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4C7" w:rsidRDefault="00793ADC">
      <w:pPr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68590" cy="1067943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687" cy="10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4C7" w:rsidRDefault="00793ADC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2B44C7" w:rsidRDefault="00793ADC">
      <w:pPr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68590" cy="1067943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359" cy="1068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4C7" w:rsidRDefault="00793ADC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2B44C7" w:rsidRDefault="00793ADC">
      <w:pPr>
        <w:pStyle w:val="a7"/>
        <w:widowControl/>
        <w:spacing w:beforeAutospacing="0" w:afterAutospacing="0" w:line="315" w:lineRule="atLeast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bookmarkStart w:id="0" w:name="_gjdgxs" w:colFirst="0" w:colLast="0"/>
      <w:bookmarkEnd w:id="0"/>
      <w:r>
        <w:rPr>
          <w:rFonts w:ascii="微软雅黑" w:eastAsia="微软雅黑" w:hAnsi="微软雅黑" w:cs="微软雅黑"/>
          <w:color w:val="000000"/>
          <w:sz w:val="21"/>
          <w:szCs w:val="21"/>
        </w:rPr>
        <w:lastRenderedPageBreak/>
        <w:t>为帮助教师掌握CVCC礼仪训练的培训内容和教学规范，提高师资水平和培训质量，逐步建立CVCC礼仪训练教师队伍，我单位将于2018年</w:t>
      </w:r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>1</w:t>
      </w:r>
      <w:r w:rsidR="00725FF0">
        <w:rPr>
          <w:rFonts w:ascii="微软雅黑" w:eastAsia="宋体" w:hAnsi="微软雅黑" w:cs="微软雅黑"/>
          <w:color w:val="000000"/>
          <w:sz w:val="21"/>
          <w:szCs w:val="21"/>
        </w:rPr>
        <w:t>1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月</w:t>
      </w:r>
      <w:r w:rsidR="00725FF0">
        <w:rPr>
          <w:rFonts w:ascii="微软雅黑" w:eastAsia="宋体" w:hAnsi="微软雅黑" w:cs="微软雅黑"/>
          <w:color w:val="000000"/>
          <w:sz w:val="21"/>
          <w:szCs w:val="21"/>
        </w:rPr>
        <w:t>23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日-</w:t>
      </w:r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>2</w:t>
      </w:r>
      <w:r w:rsidR="00725FF0">
        <w:rPr>
          <w:rFonts w:ascii="微软雅黑" w:eastAsia="宋体" w:hAnsi="微软雅黑" w:cs="微软雅黑"/>
          <w:color w:val="000000"/>
          <w:sz w:val="21"/>
          <w:szCs w:val="21"/>
        </w:rPr>
        <w:t>5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日在</w:t>
      </w:r>
      <w:r w:rsidR="00725FF0">
        <w:rPr>
          <w:rFonts w:ascii="微软雅黑" w:eastAsia="微软雅黑" w:hAnsi="微软雅黑" w:cs="微软雅黑" w:hint="eastAsia"/>
          <w:color w:val="000000"/>
          <w:sz w:val="21"/>
          <w:szCs w:val="21"/>
        </w:rPr>
        <w:t>上海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举办全国核心能力CVCC空乘礼仪指导师专业教师培训班，现将有关事项通知如下：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Style w:val="a8"/>
          <w:rFonts w:ascii="微软雅黑" w:eastAsia="微软雅黑" w:hAnsi="微软雅黑" w:cs="微软雅黑"/>
          <w:color w:val="000000"/>
          <w:sz w:val="21"/>
          <w:szCs w:val="21"/>
        </w:rPr>
        <w:t>一、培训目的、内容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1、空乘面试技巧及评审标准，空</w:t>
      </w:r>
      <w:proofErr w:type="gramStart"/>
      <w:r>
        <w:rPr>
          <w:rFonts w:ascii="微软雅黑" w:eastAsia="微软雅黑" w:hAnsi="微软雅黑" w:cs="微软雅黑"/>
          <w:color w:val="000000"/>
          <w:sz w:val="21"/>
          <w:szCs w:val="21"/>
        </w:rPr>
        <w:t>乘职业</w:t>
      </w:r>
      <w:proofErr w:type="gramEnd"/>
      <w:r>
        <w:rPr>
          <w:rFonts w:ascii="微软雅黑" w:eastAsia="微软雅黑" w:hAnsi="微软雅黑" w:cs="微软雅黑"/>
          <w:color w:val="000000"/>
          <w:sz w:val="21"/>
          <w:szCs w:val="21"/>
        </w:rPr>
        <w:t>素养内涵，乘务礼仪、仪态塑造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2、空</w:t>
      </w:r>
      <w:proofErr w:type="gramStart"/>
      <w:r>
        <w:rPr>
          <w:rFonts w:ascii="微软雅黑" w:eastAsia="微软雅黑" w:hAnsi="微软雅黑" w:cs="微软雅黑"/>
          <w:color w:val="000000"/>
          <w:sz w:val="21"/>
          <w:szCs w:val="21"/>
        </w:rPr>
        <w:t>乘职业</w:t>
      </w:r>
      <w:proofErr w:type="gramEnd"/>
      <w:r>
        <w:rPr>
          <w:rFonts w:ascii="微软雅黑" w:eastAsia="微软雅黑" w:hAnsi="微软雅黑" w:cs="微软雅黑"/>
          <w:color w:val="000000"/>
          <w:sz w:val="21"/>
          <w:szCs w:val="21"/>
        </w:rPr>
        <w:t>仪容塑造、空</w:t>
      </w:r>
      <w:proofErr w:type="gramStart"/>
      <w:r>
        <w:rPr>
          <w:rFonts w:ascii="微软雅黑" w:eastAsia="微软雅黑" w:hAnsi="微软雅黑" w:cs="微软雅黑"/>
          <w:color w:val="000000"/>
          <w:sz w:val="21"/>
          <w:szCs w:val="21"/>
        </w:rPr>
        <w:t>乘服务</w:t>
      </w:r>
      <w:proofErr w:type="gramEnd"/>
      <w:r>
        <w:rPr>
          <w:rFonts w:ascii="微软雅黑" w:eastAsia="微软雅黑" w:hAnsi="微软雅黑" w:cs="微软雅黑"/>
          <w:color w:val="000000"/>
          <w:sz w:val="21"/>
          <w:szCs w:val="21"/>
        </w:rPr>
        <w:t>营销意识培养、空乘面试情景模拟训练等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Style w:val="a8"/>
          <w:rFonts w:ascii="微软雅黑" w:eastAsia="微软雅黑" w:hAnsi="微软雅黑" w:cs="微软雅黑"/>
          <w:color w:val="000000"/>
          <w:sz w:val="21"/>
          <w:szCs w:val="21"/>
        </w:rPr>
        <w:t>二、授课专家</w:t>
      </w:r>
    </w:p>
    <w:p w:rsidR="002B44C7" w:rsidRDefault="00793ADC">
      <w:pPr>
        <w:pStyle w:val="a7"/>
        <w:widowControl/>
        <w:spacing w:beforeAutospacing="0" w:afterAutospacing="0" w:line="315" w:lineRule="atLeast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陈红波老师：资深主任乘务长、资深乘务培训师、航空公司资深面试官</w:t>
      </w:r>
    </w:p>
    <w:p w:rsidR="002B44C7" w:rsidRDefault="00793ADC">
      <w:pPr>
        <w:pStyle w:val="a7"/>
        <w:widowControl/>
        <w:spacing w:beforeAutospacing="0" w:afterAutospacing="0" w:line="315" w:lineRule="atLeast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付小林老师：资深乘务培训师、航空公司资深面试官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Style w:val="a8"/>
          <w:rFonts w:ascii="微软雅黑" w:eastAsia="微软雅黑" w:hAnsi="微软雅黑" w:cs="微软雅黑"/>
          <w:color w:val="000000"/>
          <w:sz w:val="21"/>
          <w:szCs w:val="21"/>
        </w:rPr>
        <w:t>三、培训对象</w:t>
      </w:r>
    </w:p>
    <w:p w:rsidR="002B44C7" w:rsidRDefault="00793ADC">
      <w:pPr>
        <w:pStyle w:val="a7"/>
        <w:widowControl/>
        <w:spacing w:beforeAutospacing="0" w:afterAutospacing="0" w:line="390" w:lineRule="atLeast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各大中专院校空</w:t>
      </w:r>
      <w:proofErr w:type="gramStart"/>
      <w:r>
        <w:rPr>
          <w:rFonts w:ascii="微软雅黑" w:eastAsia="微软雅黑" w:hAnsi="微软雅黑" w:cs="微软雅黑"/>
          <w:color w:val="000000"/>
          <w:sz w:val="21"/>
          <w:szCs w:val="21"/>
        </w:rPr>
        <w:t>乘专业</w:t>
      </w:r>
      <w:proofErr w:type="gramEnd"/>
      <w:r>
        <w:rPr>
          <w:rFonts w:ascii="微软雅黑" w:eastAsia="微软雅黑" w:hAnsi="微软雅黑" w:cs="微软雅黑"/>
          <w:color w:val="000000"/>
          <w:sz w:val="21"/>
          <w:szCs w:val="21"/>
        </w:rPr>
        <w:t>教师及管理人员，企业培训师，其他对空乘礼仪有兴趣的人士。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Style w:val="a8"/>
          <w:rFonts w:ascii="微软雅黑" w:eastAsia="微软雅黑" w:hAnsi="微软雅黑" w:cs="微软雅黑"/>
          <w:color w:val="000000"/>
          <w:sz w:val="21"/>
          <w:szCs w:val="21"/>
        </w:rPr>
        <w:t>四、资格认证</w:t>
      </w:r>
    </w:p>
    <w:p w:rsidR="002B44C7" w:rsidRDefault="00793ADC">
      <w:pPr>
        <w:pStyle w:val="a7"/>
        <w:widowControl/>
        <w:spacing w:beforeAutospacing="0" w:afterAutospacing="0" w:line="315" w:lineRule="atLeast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培训并经考核合格后，可申请教育部高校毕业生就业协会核心能力分会颁发的《CVCC空乘礼仪指导师证书》，该证书既是CVCC项目培训讲师任职资格的证明，也可作为人员岗位聘任、定级和晋升职务的参考依据,及各级教师继续教育的证明。（证书查询：全国核心能力</w:t>
      </w:r>
      <w:proofErr w:type="gramStart"/>
      <w:r>
        <w:rPr>
          <w:rFonts w:ascii="微软雅黑" w:eastAsia="微软雅黑" w:hAnsi="微软雅黑" w:cs="微软雅黑"/>
          <w:color w:val="000000"/>
          <w:sz w:val="21"/>
          <w:szCs w:val="21"/>
        </w:rPr>
        <w:t>认证网</w:t>
      </w:r>
      <w:proofErr w:type="spellStart"/>
      <w:proofErr w:type="gramEnd"/>
      <w:r>
        <w:rPr>
          <w:rFonts w:ascii="微软雅黑" w:eastAsia="微软雅黑" w:hAnsi="微软雅黑" w:cs="微软雅黑"/>
          <w:color w:val="000000"/>
          <w:sz w:val="21"/>
          <w:szCs w:val="21"/>
        </w:rPr>
        <w:t>www.cvcc.net.cn</w:t>
      </w:r>
      <w:proofErr w:type="spellEnd"/>
      <w:r>
        <w:rPr>
          <w:rFonts w:ascii="微软雅黑" w:eastAsia="微软雅黑" w:hAnsi="微软雅黑" w:cs="微软雅黑"/>
          <w:color w:val="000000"/>
          <w:sz w:val="21"/>
          <w:szCs w:val="21"/>
        </w:rPr>
        <w:t xml:space="preserve"> ）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Style w:val="a8"/>
          <w:rFonts w:ascii="微软雅黑" w:eastAsia="微软雅黑" w:hAnsi="微软雅黑" w:cs="微软雅黑"/>
          <w:color w:val="000000"/>
          <w:sz w:val="21"/>
          <w:szCs w:val="21"/>
        </w:rPr>
        <w:t>五、培训时间及地点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培训时间：2018年</w:t>
      </w:r>
      <w:r w:rsidR="00725FF0">
        <w:rPr>
          <w:rFonts w:ascii="微软雅黑" w:eastAsia="宋体" w:hAnsi="微软雅黑" w:cs="微软雅黑"/>
          <w:color w:val="000000"/>
          <w:sz w:val="21"/>
          <w:szCs w:val="21"/>
        </w:rPr>
        <w:t>11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月</w:t>
      </w:r>
      <w:r w:rsidR="00725FF0">
        <w:rPr>
          <w:rFonts w:ascii="微软雅黑" w:eastAsia="宋体" w:hAnsi="微软雅黑" w:cs="微软雅黑"/>
          <w:color w:val="000000"/>
          <w:sz w:val="21"/>
          <w:szCs w:val="21"/>
        </w:rPr>
        <w:t>23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日</w:t>
      </w:r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>-2</w:t>
      </w:r>
      <w:r w:rsidR="00725FF0">
        <w:rPr>
          <w:rFonts w:ascii="微软雅黑" w:eastAsia="宋体" w:hAnsi="微软雅黑" w:cs="微软雅黑"/>
          <w:color w:val="000000"/>
          <w:sz w:val="21"/>
          <w:szCs w:val="21"/>
        </w:rPr>
        <w:t>5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日。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报到时间：2018年</w:t>
      </w:r>
      <w:r w:rsidR="00725FF0">
        <w:rPr>
          <w:rFonts w:ascii="微软雅黑" w:eastAsia="宋体" w:hAnsi="微软雅黑" w:cs="微软雅黑"/>
          <w:color w:val="000000"/>
          <w:sz w:val="21"/>
          <w:szCs w:val="21"/>
        </w:rPr>
        <w:t>11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月</w:t>
      </w:r>
      <w:r w:rsidR="00725FF0">
        <w:rPr>
          <w:rFonts w:ascii="微软雅黑" w:eastAsia="宋体" w:hAnsi="微软雅黑" w:cs="微软雅黑"/>
          <w:color w:val="000000"/>
          <w:sz w:val="21"/>
          <w:szCs w:val="21"/>
        </w:rPr>
        <w:t>22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日 全天及</w:t>
      </w:r>
      <w:r w:rsidR="00725FF0">
        <w:rPr>
          <w:rFonts w:ascii="微软雅黑" w:eastAsia="宋体" w:hAnsi="微软雅黑" w:cs="微软雅黑"/>
          <w:color w:val="000000"/>
          <w:sz w:val="21"/>
          <w:szCs w:val="21"/>
        </w:rPr>
        <w:t>11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月</w:t>
      </w:r>
      <w:r w:rsidR="00725FF0">
        <w:rPr>
          <w:rFonts w:ascii="微软雅黑" w:eastAsia="宋体" w:hAnsi="微软雅黑" w:cs="微软雅黑"/>
          <w:color w:val="000000"/>
          <w:sz w:val="21"/>
          <w:szCs w:val="21"/>
        </w:rPr>
        <w:t>23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日上午8:30点前</w:t>
      </w:r>
    </w:p>
    <w:p w:rsidR="002B44C7" w:rsidRPr="00725FF0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培训地点：</w:t>
      </w:r>
      <w:r w:rsidR="00725FF0" w:rsidRPr="00725FF0">
        <w:rPr>
          <w:rFonts w:ascii="微软雅黑" w:eastAsia="微软雅黑" w:hAnsi="微软雅黑" w:cs="微软雅黑" w:hint="eastAsia"/>
          <w:color w:val="000000"/>
          <w:sz w:val="21"/>
          <w:szCs w:val="21"/>
        </w:rPr>
        <w:t>上海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Style w:val="a8"/>
          <w:rFonts w:ascii="微软雅黑" w:eastAsia="微软雅黑" w:hAnsi="微软雅黑" w:cs="微软雅黑"/>
          <w:color w:val="000000"/>
          <w:sz w:val="21"/>
          <w:szCs w:val="21"/>
        </w:rPr>
        <w:t>六、收费标准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1、培训费、教材费：2980元/人。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lastRenderedPageBreak/>
        <w:t>2、食宿统一安排，费用自理。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Style w:val="a8"/>
          <w:rFonts w:ascii="微软雅黑" w:eastAsia="微软雅黑" w:hAnsi="微软雅黑" w:cs="微软雅黑"/>
          <w:color w:val="000000"/>
          <w:sz w:val="21"/>
          <w:szCs w:val="21"/>
        </w:rPr>
        <w:t>七、报名办法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请各单位填写报名回执用Email发至全国核心能力办公室</w:t>
      </w:r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>李</w:t>
      </w:r>
      <w:r w:rsidR="00725FF0">
        <w:rPr>
          <w:rFonts w:ascii="微软雅黑" w:eastAsia="宋体" w:hAnsi="微软雅黑" w:cs="微软雅黑" w:hint="eastAsia"/>
          <w:color w:val="000000"/>
          <w:sz w:val="21"/>
          <w:szCs w:val="21"/>
        </w:rPr>
        <w:t>慧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老师邮箱：</w:t>
      </w:r>
      <w:r w:rsidR="00725FF0">
        <w:rPr>
          <w:rFonts w:ascii="微软雅黑" w:eastAsia="宋体" w:hAnsi="微软雅黑" w:cs="微软雅黑"/>
          <w:color w:val="000000"/>
          <w:sz w:val="21"/>
          <w:szCs w:val="21"/>
        </w:rPr>
        <w:t>cvcclh@163.com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；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Style w:val="a8"/>
          <w:rFonts w:ascii="微软雅黑" w:eastAsia="微软雅黑" w:hAnsi="微软雅黑" w:cs="微软雅黑"/>
          <w:color w:val="000000"/>
          <w:sz w:val="21"/>
          <w:szCs w:val="21"/>
        </w:rPr>
        <w:t>八、会务组联系方式</w:t>
      </w:r>
    </w:p>
    <w:p w:rsidR="002B44C7" w:rsidRDefault="00725FF0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725FF0">
        <w:rPr>
          <w:rFonts w:ascii="微软雅黑" w:eastAsia="微软雅黑" w:hAnsi="微软雅黑" w:cs="微软雅黑" w:hint="eastAsia"/>
          <w:color w:val="000000"/>
          <w:sz w:val="21"/>
          <w:szCs w:val="21"/>
        </w:rPr>
        <w:t>李慧</w:t>
      </w:r>
      <w:r w:rsidR="00793ADC">
        <w:rPr>
          <w:rFonts w:ascii="微软雅黑" w:eastAsia="微软雅黑" w:hAnsi="微软雅黑" w:cs="微软雅黑"/>
          <w:color w:val="000000"/>
          <w:sz w:val="21"/>
          <w:szCs w:val="21"/>
        </w:rPr>
        <w:t>：</w:t>
      </w:r>
      <w:r w:rsidRPr="00725FF0">
        <w:rPr>
          <w:rFonts w:ascii="微软雅黑" w:eastAsia="微软雅黑" w:hAnsi="微软雅黑" w:cs="微软雅黑"/>
          <w:color w:val="000000"/>
          <w:sz w:val="21"/>
          <w:szCs w:val="21"/>
        </w:rPr>
        <w:t>18210995698</w:t>
      </w:r>
      <w:r w:rsidR="00793ADC" w:rsidRPr="00725FF0">
        <w:rPr>
          <w:rFonts w:ascii="微软雅黑" w:eastAsia="微软雅黑" w:hAnsi="微软雅黑" w:cs="微软雅黑" w:hint="eastAsia"/>
          <w:color w:val="000000"/>
          <w:sz w:val="21"/>
          <w:szCs w:val="21"/>
        </w:rPr>
        <w:t>（</w:t>
      </w:r>
      <w:proofErr w:type="gramStart"/>
      <w:r w:rsidR="00793ADC" w:rsidRPr="00725FF0">
        <w:rPr>
          <w:rFonts w:ascii="微软雅黑" w:eastAsia="微软雅黑" w:hAnsi="微软雅黑" w:cs="微软雅黑" w:hint="eastAsia"/>
          <w:color w:val="000000"/>
          <w:sz w:val="21"/>
          <w:szCs w:val="21"/>
        </w:rPr>
        <w:t>同微信</w:t>
      </w:r>
      <w:proofErr w:type="gramEnd"/>
      <w:r w:rsidR="00793ADC" w:rsidRPr="00725FF0">
        <w:rPr>
          <w:rFonts w:ascii="微软雅黑" w:eastAsia="微软雅黑" w:hAnsi="微软雅黑" w:cs="微软雅黑" w:hint="eastAsia"/>
          <w:color w:val="000000"/>
          <w:sz w:val="21"/>
          <w:szCs w:val="21"/>
        </w:rPr>
        <w:t xml:space="preserve">）   </w:t>
      </w:r>
      <w:r w:rsidR="00793ADC">
        <w:rPr>
          <w:rFonts w:ascii="微软雅黑" w:eastAsia="微软雅黑" w:hAnsi="微软雅黑" w:cs="微软雅黑"/>
          <w:color w:val="000000"/>
          <w:sz w:val="21"/>
          <w:szCs w:val="21"/>
        </w:rPr>
        <w:t>QQ：</w:t>
      </w:r>
      <w:r w:rsidRPr="00725FF0">
        <w:rPr>
          <w:rFonts w:ascii="微软雅黑" w:eastAsia="微软雅黑" w:hAnsi="微软雅黑" w:cs="微软雅黑"/>
          <w:color w:val="000000"/>
          <w:sz w:val="21"/>
          <w:szCs w:val="21"/>
        </w:rPr>
        <w:t>635147565</w:t>
      </w:r>
    </w:p>
    <w:p w:rsidR="002B44C7" w:rsidRDefault="002B44C7">
      <w:pPr>
        <w:rPr>
          <w:b/>
          <w:szCs w:val="21"/>
        </w:rPr>
      </w:pPr>
    </w:p>
    <w:p w:rsidR="002B44C7" w:rsidRDefault="002B44C7">
      <w:pPr>
        <w:rPr>
          <w:b/>
          <w:szCs w:val="21"/>
        </w:rPr>
      </w:pPr>
    </w:p>
    <w:p w:rsidR="002B44C7" w:rsidRDefault="002B44C7">
      <w:pPr>
        <w:rPr>
          <w:b/>
          <w:szCs w:val="21"/>
        </w:rPr>
      </w:pPr>
    </w:p>
    <w:p w:rsidR="002B44C7" w:rsidRDefault="002B44C7">
      <w:pPr>
        <w:rPr>
          <w:b/>
          <w:szCs w:val="21"/>
        </w:rPr>
      </w:pPr>
    </w:p>
    <w:p w:rsidR="002B44C7" w:rsidRDefault="002B44C7">
      <w:pPr>
        <w:rPr>
          <w:b/>
          <w:szCs w:val="21"/>
        </w:rPr>
      </w:pPr>
    </w:p>
    <w:p w:rsidR="002B44C7" w:rsidRDefault="002B44C7">
      <w:pPr>
        <w:rPr>
          <w:b/>
          <w:szCs w:val="21"/>
        </w:rPr>
      </w:pPr>
    </w:p>
    <w:p w:rsidR="002B44C7" w:rsidRDefault="002B44C7">
      <w:pPr>
        <w:rPr>
          <w:b/>
          <w:szCs w:val="21"/>
        </w:rPr>
      </w:pPr>
    </w:p>
    <w:p w:rsidR="00793ADC" w:rsidRDefault="00793ADC">
      <w:pPr>
        <w:rPr>
          <w:b/>
          <w:szCs w:val="21"/>
        </w:rPr>
      </w:pPr>
    </w:p>
    <w:p w:rsidR="00793ADC" w:rsidRDefault="00793ADC">
      <w:pPr>
        <w:rPr>
          <w:b/>
          <w:szCs w:val="21"/>
        </w:rPr>
      </w:pPr>
    </w:p>
    <w:p w:rsidR="00793ADC" w:rsidRDefault="00793ADC">
      <w:pPr>
        <w:rPr>
          <w:b/>
          <w:szCs w:val="21"/>
        </w:rPr>
      </w:pPr>
    </w:p>
    <w:p w:rsidR="00793ADC" w:rsidRDefault="00793ADC">
      <w:pPr>
        <w:rPr>
          <w:b/>
          <w:szCs w:val="21"/>
        </w:rPr>
      </w:pPr>
    </w:p>
    <w:p w:rsidR="00793ADC" w:rsidRDefault="00793ADC">
      <w:pPr>
        <w:rPr>
          <w:b/>
          <w:szCs w:val="21"/>
        </w:rPr>
      </w:pPr>
    </w:p>
    <w:p w:rsidR="00793ADC" w:rsidRDefault="00793ADC">
      <w:pPr>
        <w:rPr>
          <w:b/>
          <w:szCs w:val="21"/>
        </w:rPr>
      </w:pPr>
    </w:p>
    <w:p w:rsidR="00793ADC" w:rsidRDefault="00793ADC">
      <w:pPr>
        <w:rPr>
          <w:b/>
          <w:szCs w:val="21"/>
        </w:rPr>
      </w:pPr>
    </w:p>
    <w:p w:rsidR="00793ADC" w:rsidRDefault="00793ADC">
      <w:pPr>
        <w:rPr>
          <w:b/>
          <w:szCs w:val="21"/>
        </w:rPr>
      </w:pPr>
    </w:p>
    <w:p w:rsidR="00793ADC" w:rsidRDefault="00793ADC">
      <w:pPr>
        <w:jc w:val="center"/>
        <w:rPr>
          <w:b/>
          <w:sz w:val="28"/>
          <w:szCs w:val="28"/>
        </w:rPr>
      </w:pPr>
    </w:p>
    <w:p w:rsidR="00725FF0" w:rsidRDefault="00725FF0">
      <w:pPr>
        <w:jc w:val="center"/>
        <w:rPr>
          <w:b/>
          <w:sz w:val="28"/>
          <w:szCs w:val="28"/>
        </w:rPr>
      </w:pPr>
    </w:p>
    <w:p w:rsidR="00725FF0" w:rsidRDefault="00725FF0">
      <w:pPr>
        <w:jc w:val="center"/>
        <w:rPr>
          <w:b/>
          <w:sz w:val="28"/>
          <w:szCs w:val="28"/>
        </w:rPr>
      </w:pPr>
    </w:p>
    <w:p w:rsidR="00725FF0" w:rsidRDefault="00725FF0">
      <w:pPr>
        <w:jc w:val="center"/>
        <w:rPr>
          <w:b/>
          <w:sz w:val="28"/>
          <w:szCs w:val="28"/>
        </w:rPr>
      </w:pPr>
    </w:p>
    <w:p w:rsidR="00725FF0" w:rsidRDefault="00725FF0">
      <w:pPr>
        <w:jc w:val="center"/>
        <w:rPr>
          <w:b/>
          <w:sz w:val="28"/>
          <w:szCs w:val="28"/>
        </w:rPr>
      </w:pPr>
    </w:p>
    <w:p w:rsidR="00725FF0" w:rsidRDefault="00725FF0">
      <w:pPr>
        <w:jc w:val="center"/>
        <w:rPr>
          <w:b/>
          <w:sz w:val="28"/>
          <w:szCs w:val="28"/>
        </w:rPr>
      </w:pPr>
    </w:p>
    <w:p w:rsidR="00725FF0" w:rsidRDefault="00725FF0">
      <w:pPr>
        <w:jc w:val="center"/>
        <w:rPr>
          <w:b/>
          <w:sz w:val="28"/>
          <w:szCs w:val="28"/>
        </w:rPr>
      </w:pPr>
    </w:p>
    <w:p w:rsidR="00725FF0" w:rsidRDefault="00725FF0">
      <w:pPr>
        <w:jc w:val="center"/>
        <w:rPr>
          <w:b/>
          <w:sz w:val="28"/>
          <w:szCs w:val="28"/>
        </w:rPr>
      </w:pPr>
    </w:p>
    <w:p w:rsidR="00725FF0" w:rsidRDefault="00725FF0">
      <w:pPr>
        <w:jc w:val="center"/>
        <w:rPr>
          <w:rFonts w:hint="eastAsia"/>
          <w:b/>
          <w:sz w:val="28"/>
          <w:szCs w:val="28"/>
        </w:rPr>
      </w:pPr>
    </w:p>
    <w:p w:rsidR="002B44C7" w:rsidRDefault="00793A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附件一：全国</w:t>
      </w:r>
      <w:r>
        <w:rPr>
          <w:rFonts w:hint="eastAsia"/>
          <w:b/>
          <w:sz w:val="28"/>
          <w:szCs w:val="28"/>
        </w:rPr>
        <w:t>核心能力空乘</w:t>
      </w:r>
      <w:r>
        <w:rPr>
          <w:b/>
          <w:sz w:val="28"/>
          <w:szCs w:val="28"/>
        </w:rPr>
        <w:t>礼仪指导师培训（</w:t>
      </w:r>
      <w:r w:rsidR="00725FF0">
        <w:rPr>
          <w:rFonts w:eastAsia="宋体" w:hint="eastAsia"/>
          <w:b/>
          <w:sz w:val="28"/>
          <w:szCs w:val="28"/>
        </w:rPr>
        <w:t>上海</w:t>
      </w:r>
      <w:r>
        <w:rPr>
          <w:b/>
          <w:sz w:val="28"/>
          <w:szCs w:val="28"/>
        </w:rPr>
        <w:t>）班日程安排</w:t>
      </w:r>
    </w:p>
    <w:tbl>
      <w:tblPr>
        <w:tblpPr w:leftFromText="180" w:rightFromText="180" w:vertAnchor="text" w:horzAnchor="page" w:tblpXSpec="center" w:tblpY="12"/>
        <w:tblOverlap w:val="never"/>
        <w:tblW w:w="8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"/>
        <w:gridCol w:w="3287"/>
        <w:gridCol w:w="4719"/>
      </w:tblGrid>
      <w:tr w:rsidR="002B44C7">
        <w:trPr>
          <w:trHeight w:val="234"/>
        </w:trPr>
        <w:tc>
          <w:tcPr>
            <w:tcW w:w="8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时间：2018年</w:t>
            </w:r>
            <w:r w:rsidR="00725FF0">
              <w:rPr>
                <w:rFonts w:ascii="新宋体" w:eastAsia="新宋体" w:hAnsi="新宋体" w:cs="新宋体"/>
                <w:b/>
                <w:color w:val="555555"/>
                <w:szCs w:val="21"/>
              </w:rPr>
              <w:t>11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月</w:t>
            </w:r>
            <w:r w:rsidR="00725FF0">
              <w:rPr>
                <w:rFonts w:ascii="新宋体" w:eastAsia="新宋体" w:hAnsi="新宋体" w:cs="新宋体"/>
                <w:b/>
                <w:color w:val="555555"/>
                <w:szCs w:val="21"/>
              </w:rPr>
              <w:t>23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 xml:space="preserve">日上午9:00-12:00，下午14:00-17:00；       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</w:rPr>
              <w:t>陈老师（资深主任乘务长、资深乘务培训师、航空公司资深面试官）</w:t>
            </w:r>
          </w:p>
        </w:tc>
      </w:tr>
      <w:tr w:rsidR="002B44C7">
        <w:trPr>
          <w:trHeight w:val="234"/>
        </w:trPr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课程主题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空乘面试和空</w:t>
            </w:r>
            <w:proofErr w:type="gramStart"/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乘岗位</w:t>
            </w:r>
            <w:proofErr w:type="gramEnd"/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简介</w:t>
            </w:r>
          </w:p>
        </w:tc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空乘面试核心竞争力-深度了解乘务职业素养</w:t>
            </w:r>
          </w:p>
        </w:tc>
      </w:tr>
      <w:tr w:rsidR="002B44C7">
        <w:trPr>
          <w:trHeight w:val="9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课程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内容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1、空乘招聘发展和现状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2、面试流程和内容简介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3、国内各航空公司面试特色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4、空</w:t>
            </w:r>
            <w:proofErr w:type="gramStart"/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乘职业</w:t>
            </w:r>
            <w:proofErr w:type="gramEnd"/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发展通道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5、空乘绩效管理规定</w:t>
            </w:r>
          </w:p>
          <w:p w:rsidR="002B44C7" w:rsidRDefault="002B44C7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</w:p>
          <w:p w:rsidR="002B44C7" w:rsidRDefault="002B44C7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</w:p>
        </w:tc>
        <w:tc>
          <w:tcPr>
            <w:tcW w:w="4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4C7" w:rsidRDefault="00793ADC">
            <w:pPr>
              <w:numPr>
                <w:ilvl w:val="0"/>
                <w:numId w:val="1"/>
              </w:num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乘务工作四个阶段</w:t>
            </w:r>
          </w:p>
          <w:p w:rsidR="002B44C7" w:rsidRDefault="00793ADC">
            <w:pPr>
              <w:numPr>
                <w:ilvl w:val="0"/>
                <w:numId w:val="1"/>
              </w:num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机上应急处置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3、机上医疗急救</w:t>
            </w:r>
          </w:p>
          <w:p w:rsidR="002B44C7" w:rsidRDefault="002B44C7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</w:p>
          <w:p w:rsidR="002B44C7" w:rsidRDefault="002B44C7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</w:p>
        </w:tc>
      </w:tr>
      <w:tr w:rsidR="002B44C7">
        <w:trPr>
          <w:trHeight w:val="528"/>
        </w:trPr>
        <w:tc>
          <w:tcPr>
            <w:tcW w:w="88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时间：2018年</w:t>
            </w:r>
            <w:r w:rsidR="00725FF0">
              <w:rPr>
                <w:rFonts w:ascii="新宋体" w:eastAsia="新宋体" w:hAnsi="新宋体" w:cs="新宋体"/>
                <w:b/>
                <w:color w:val="555555"/>
                <w:szCs w:val="21"/>
              </w:rPr>
              <w:t>11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月2</w:t>
            </w:r>
            <w:r w:rsidR="00725FF0">
              <w:rPr>
                <w:rFonts w:ascii="新宋体" w:eastAsia="新宋体" w:hAnsi="新宋体" w:cs="新宋体"/>
                <w:b/>
                <w:color w:val="555555"/>
                <w:szCs w:val="21"/>
              </w:rPr>
              <w:t>4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日上午9:00-12:00 ， 下午14:00-17:00；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</w:rPr>
              <w:t>陈老师（资深主任乘务长、资深乘务培训师、航空公司资深面试官）</w:t>
            </w:r>
          </w:p>
        </w:tc>
      </w:tr>
      <w:tr w:rsidR="002B44C7">
        <w:trPr>
          <w:trHeight w:val="528"/>
        </w:trPr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课程主题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空</w:t>
            </w:r>
            <w:proofErr w:type="gramStart"/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乘职业</w:t>
            </w:r>
            <w:proofErr w:type="gramEnd"/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仪容塑造</w:t>
            </w:r>
          </w:p>
        </w:tc>
        <w:tc>
          <w:tcPr>
            <w:tcW w:w="4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空</w:t>
            </w:r>
            <w:proofErr w:type="gramStart"/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乘职业</w:t>
            </w:r>
            <w:proofErr w:type="gramEnd"/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 xml:space="preserve">仪态塑造  </w:t>
            </w:r>
          </w:p>
        </w:tc>
      </w:tr>
      <w:tr w:rsidR="002B44C7">
        <w:trPr>
          <w:trHeight w:val="155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课程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内容</w:t>
            </w:r>
          </w:p>
          <w:p w:rsidR="002B44C7" w:rsidRDefault="002B44C7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1、空乘学员制服设计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2、空乘老师着装设计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3、空</w:t>
            </w:r>
            <w:proofErr w:type="gramStart"/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乘职业</w:t>
            </w:r>
            <w:proofErr w:type="gramEnd"/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化妆容设计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4、空乘职业化发型设计</w:t>
            </w:r>
          </w:p>
          <w:p w:rsidR="002B44C7" w:rsidRDefault="002B44C7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</w:p>
        </w:tc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1、空</w:t>
            </w:r>
            <w:proofErr w:type="gramStart"/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乘专业</w:t>
            </w:r>
            <w:proofErr w:type="gramEnd"/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行为塑造（眼神，微笑，手势，鞠躬）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2、空</w:t>
            </w:r>
            <w:proofErr w:type="gramStart"/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乘专业</w:t>
            </w:r>
            <w:proofErr w:type="gramEnd"/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行为塑造（站姿，走姿，蹲姿，坐姿）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3、空</w:t>
            </w:r>
            <w:proofErr w:type="gramStart"/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乘服务</w:t>
            </w:r>
            <w:proofErr w:type="gramEnd"/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行为塑造（服务规范动作塑造）</w:t>
            </w:r>
          </w:p>
          <w:p w:rsidR="002B44C7" w:rsidRDefault="002B44C7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</w:p>
        </w:tc>
      </w:tr>
      <w:tr w:rsidR="002B44C7">
        <w:trPr>
          <w:trHeight w:val="90"/>
        </w:trPr>
        <w:tc>
          <w:tcPr>
            <w:tcW w:w="8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时间：2018年</w:t>
            </w:r>
            <w:r w:rsidR="00725FF0">
              <w:rPr>
                <w:rFonts w:ascii="新宋体" w:eastAsia="新宋体" w:hAnsi="新宋体" w:cs="新宋体"/>
                <w:b/>
                <w:color w:val="555555"/>
                <w:szCs w:val="21"/>
              </w:rPr>
              <w:t>11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月2</w:t>
            </w:r>
            <w:r w:rsidR="00725FF0">
              <w:rPr>
                <w:rFonts w:ascii="新宋体" w:eastAsia="新宋体" w:hAnsi="新宋体" w:cs="新宋体"/>
                <w:b/>
                <w:color w:val="555555"/>
                <w:szCs w:val="21"/>
              </w:rPr>
              <w:t>5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上午9:00-12:00 ，  下午13:30-16:30；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</w:rPr>
              <w:t>付老师（资深乘务培训师、航空公司资深面试官）</w:t>
            </w:r>
          </w:p>
        </w:tc>
      </w:tr>
      <w:tr w:rsidR="002B44C7">
        <w:trPr>
          <w:trHeight w:val="6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课程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主题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面试课教学专业知识</w:t>
            </w:r>
          </w:p>
        </w:tc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面试课情景模拟训练</w:t>
            </w:r>
          </w:p>
          <w:p w:rsidR="002B44C7" w:rsidRDefault="002B44C7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</w:p>
        </w:tc>
      </w:tr>
      <w:tr w:rsidR="002B44C7">
        <w:trPr>
          <w:trHeight w:val="17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课程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内容</w:t>
            </w:r>
          </w:p>
          <w:p w:rsidR="002B44C7" w:rsidRDefault="002B44C7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numPr>
                <w:ilvl w:val="0"/>
                <w:numId w:val="2"/>
              </w:num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面试课老师角色扮演</w:t>
            </w:r>
          </w:p>
          <w:p w:rsidR="002B44C7" w:rsidRDefault="00793ADC">
            <w:pPr>
              <w:numPr>
                <w:ilvl w:val="0"/>
                <w:numId w:val="2"/>
              </w:num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面试官心理解析</w:t>
            </w:r>
          </w:p>
          <w:p w:rsidR="002B44C7" w:rsidRDefault="00793ADC">
            <w:pPr>
              <w:numPr>
                <w:ilvl w:val="0"/>
                <w:numId w:val="2"/>
              </w:num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应聘学员心理解析</w:t>
            </w:r>
          </w:p>
          <w:p w:rsidR="002B44C7" w:rsidRDefault="00793ADC">
            <w:pPr>
              <w:numPr>
                <w:ilvl w:val="0"/>
                <w:numId w:val="2"/>
              </w:num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面试沟通礼仪和技巧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面试课内容、形式和场地设计</w:t>
            </w:r>
          </w:p>
        </w:tc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1、自我介绍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2、公众演讲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3、面对面回答问题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4、小组讨论</w:t>
            </w:r>
          </w:p>
        </w:tc>
      </w:tr>
    </w:tbl>
    <w:p w:rsidR="002B44C7" w:rsidRDefault="002B44C7">
      <w:pPr>
        <w:rPr>
          <w:rFonts w:ascii="华文仿宋" w:eastAsia="华文仿宋" w:hAnsi="华文仿宋" w:cs="华文仿宋"/>
          <w:color w:val="555555"/>
          <w:sz w:val="24"/>
          <w:szCs w:val="24"/>
        </w:rPr>
      </w:pPr>
    </w:p>
    <w:p w:rsidR="002B44C7" w:rsidRDefault="00793ADC">
      <w:pPr>
        <w:pStyle w:val="a7"/>
        <w:widowControl/>
        <w:spacing w:beforeAutospacing="0" w:afterAutospacing="0"/>
        <w:rPr>
          <w:rFonts w:ascii="华文仿宋" w:eastAsia="宋体" w:hAnsi="华文仿宋" w:cs="华文仿宋"/>
          <w:b/>
          <w:bCs/>
          <w:color w:val="555555"/>
          <w:kern w:val="2"/>
          <w:szCs w:val="24"/>
        </w:rPr>
      </w:pPr>
      <w:r>
        <w:rPr>
          <w:rFonts w:ascii="华文仿宋" w:eastAsia="宋体" w:hAnsi="华文仿宋" w:cs="华文仿宋"/>
          <w:b/>
          <w:bCs/>
          <w:color w:val="555555"/>
          <w:kern w:val="2"/>
          <w:szCs w:val="24"/>
        </w:rPr>
        <w:t>授课专家</w:t>
      </w:r>
      <w:r>
        <w:rPr>
          <w:rFonts w:ascii="华文仿宋" w:eastAsia="宋体" w:hAnsi="华文仿宋" w:cs="华文仿宋" w:hint="eastAsia"/>
          <w:b/>
          <w:bCs/>
          <w:color w:val="555555"/>
          <w:kern w:val="2"/>
          <w:szCs w:val="24"/>
        </w:rPr>
        <w:t>：</w:t>
      </w:r>
    </w:p>
    <w:p w:rsidR="002B44C7" w:rsidRDefault="002B44C7">
      <w:pPr>
        <w:pStyle w:val="a7"/>
        <w:widowControl/>
        <w:spacing w:beforeAutospacing="0" w:afterAutospacing="0"/>
        <w:rPr>
          <w:rFonts w:ascii="华文仿宋" w:eastAsia="宋体" w:hAnsi="华文仿宋" w:cs="华文仿宋"/>
          <w:b/>
          <w:bCs/>
          <w:color w:val="555555"/>
          <w:kern w:val="2"/>
          <w:szCs w:val="24"/>
        </w:rPr>
      </w:pPr>
    </w:p>
    <w:p w:rsidR="002B44C7" w:rsidRDefault="00793ADC">
      <w:pPr>
        <w:pStyle w:val="a7"/>
        <w:widowControl/>
        <w:spacing w:beforeAutospacing="0" w:afterAutospacing="0" w:line="315" w:lineRule="atLeast"/>
        <w:ind w:firstLine="420"/>
        <w:rPr>
          <w:rFonts w:ascii="华文仿宋" w:eastAsia="宋体" w:hAnsi="华文仿宋" w:cs="华文仿宋"/>
          <w:b/>
          <w:bCs/>
          <w:color w:val="555555"/>
          <w:kern w:val="2"/>
          <w:szCs w:val="24"/>
        </w:rPr>
      </w:pPr>
      <w:r>
        <w:rPr>
          <w:rFonts w:ascii="华文仿宋" w:eastAsia="宋体" w:hAnsi="华文仿宋" w:cs="华文仿宋"/>
          <w:b/>
          <w:bCs/>
          <w:color w:val="555555"/>
          <w:kern w:val="2"/>
          <w:szCs w:val="24"/>
        </w:rPr>
        <w:t>陈红波老师：资深主任乘务长、资深乘务培训师、航空公司资深面试官</w:t>
      </w:r>
    </w:p>
    <w:p w:rsidR="002B44C7" w:rsidRDefault="00793ADC">
      <w:pPr>
        <w:pStyle w:val="a7"/>
        <w:widowControl/>
        <w:spacing w:beforeAutospacing="0" w:afterAutospacing="0" w:line="315" w:lineRule="atLeast"/>
        <w:ind w:firstLine="420"/>
        <w:rPr>
          <w:rFonts w:ascii="华文仿宋" w:eastAsia="宋体" w:hAnsi="华文仿宋" w:cs="华文仿宋"/>
          <w:b/>
          <w:bCs/>
          <w:color w:val="555555"/>
          <w:kern w:val="2"/>
          <w:szCs w:val="24"/>
        </w:rPr>
      </w:pPr>
      <w:r>
        <w:rPr>
          <w:rFonts w:ascii="华文仿宋" w:eastAsia="宋体" w:hAnsi="华文仿宋" w:cs="华文仿宋"/>
          <w:b/>
          <w:bCs/>
          <w:color w:val="555555"/>
          <w:kern w:val="2"/>
          <w:szCs w:val="24"/>
        </w:rPr>
        <w:t>付小林老师：资深乘务培训师、航空公司资深面试官</w:t>
      </w:r>
    </w:p>
    <w:p w:rsidR="002B44C7" w:rsidRDefault="002B44C7">
      <w:pPr>
        <w:ind w:firstLineChars="200" w:firstLine="482"/>
        <w:rPr>
          <w:rFonts w:ascii="华文仿宋" w:eastAsia="宋体" w:hAnsi="华文仿宋" w:cs="华文仿宋"/>
          <w:b/>
          <w:bCs/>
          <w:color w:val="555555"/>
          <w:sz w:val="24"/>
          <w:szCs w:val="24"/>
        </w:rPr>
      </w:pPr>
    </w:p>
    <w:p w:rsidR="00725FF0" w:rsidRDefault="00725FF0">
      <w:pPr>
        <w:ind w:firstLineChars="200" w:firstLine="482"/>
        <w:rPr>
          <w:rFonts w:ascii="华文仿宋" w:eastAsia="宋体" w:hAnsi="华文仿宋" w:cs="华文仿宋" w:hint="eastAsia"/>
          <w:b/>
          <w:bCs/>
          <w:color w:val="555555"/>
          <w:sz w:val="24"/>
          <w:szCs w:val="24"/>
        </w:rPr>
      </w:pPr>
    </w:p>
    <w:p w:rsidR="002B44C7" w:rsidRDefault="00793ADC">
      <w:pPr>
        <w:jc w:val="center"/>
        <w:rPr>
          <w:b/>
          <w:sz w:val="28"/>
          <w:szCs w:val="28"/>
        </w:rPr>
      </w:pPr>
      <w:r>
        <w:rPr>
          <w:rFonts w:ascii="黑体" w:eastAsia="黑体" w:hAnsi="黑体" w:cs="黑体"/>
          <w:b/>
          <w:sz w:val="28"/>
          <w:szCs w:val="28"/>
        </w:rPr>
        <w:lastRenderedPageBreak/>
        <w:t>附件二：</w:t>
      </w:r>
      <w:r>
        <w:rPr>
          <w:b/>
          <w:sz w:val="28"/>
          <w:szCs w:val="28"/>
        </w:rPr>
        <w:t>全国</w:t>
      </w:r>
      <w:r>
        <w:rPr>
          <w:rFonts w:hint="eastAsia"/>
          <w:b/>
          <w:sz w:val="28"/>
          <w:szCs w:val="28"/>
        </w:rPr>
        <w:t>核心能力</w:t>
      </w:r>
      <w:r>
        <w:rPr>
          <w:b/>
          <w:sz w:val="28"/>
          <w:szCs w:val="28"/>
        </w:rPr>
        <w:t>空乘礼仪指导师培训（</w:t>
      </w:r>
      <w:r w:rsidR="00725FF0">
        <w:rPr>
          <w:rFonts w:eastAsia="宋体" w:hint="eastAsia"/>
          <w:b/>
          <w:sz w:val="28"/>
          <w:szCs w:val="28"/>
        </w:rPr>
        <w:t>上海</w:t>
      </w:r>
      <w:r>
        <w:rPr>
          <w:b/>
          <w:sz w:val="28"/>
          <w:szCs w:val="28"/>
        </w:rPr>
        <w:t>）班</w:t>
      </w:r>
      <w:r>
        <w:rPr>
          <w:rFonts w:ascii="黑体" w:eastAsia="黑体" w:hAnsi="黑体" w:cs="黑体"/>
          <w:b/>
          <w:sz w:val="28"/>
          <w:szCs w:val="28"/>
        </w:rPr>
        <w:t>报名回执表</w:t>
      </w:r>
    </w:p>
    <w:p w:rsidR="002B44C7" w:rsidRDefault="00793ADC">
      <w:pPr>
        <w:jc w:val="left"/>
        <w:rPr>
          <w:rFonts w:ascii="华文仿宋" w:eastAsia="华文仿宋" w:hAnsi="华文仿宋" w:cs="华文仿宋"/>
          <w:color w:val="555555"/>
          <w:sz w:val="24"/>
          <w:szCs w:val="24"/>
        </w:rPr>
      </w:pPr>
      <w:r>
        <w:rPr>
          <w:rFonts w:ascii="华文仿宋" w:eastAsia="华文仿宋" w:hAnsi="华文仿宋" w:cs="华文仿宋"/>
          <w:color w:val="555555"/>
          <w:sz w:val="24"/>
          <w:szCs w:val="24"/>
        </w:rPr>
        <w:t>培训时间：2018年</w:t>
      </w:r>
      <w:r>
        <w:rPr>
          <w:rFonts w:ascii="华文仿宋" w:eastAsia="宋体" w:hAnsi="华文仿宋" w:cs="华文仿宋" w:hint="eastAsia"/>
          <w:color w:val="555555"/>
          <w:sz w:val="24"/>
          <w:szCs w:val="24"/>
        </w:rPr>
        <w:t>1</w:t>
      </w:r>
      <w:r w:rsidR="00725FF0">
        <w:rPr>
          <w:rFonts w:ascii="华文仿宋" w:eastAsia="宋体" w:hAnsi="华文仿宋" w:cs="华文仿宋"/>
          <w:color w:val="555555"/>
          <w:sz w:val="24"/>
          <w:szCs w:val="24"/>
        </w:rPr>
        <w:t>1</w:t>
      </w:r>
      <w:r>
        <w:rPr>
          <w:rFonts w:ascii="华文仿宋" w:eastAsia="华文仿宋" w:hAnsi="华文仿宋" w:cs="华文仿宋"/>
          <w:color w:val="555555"/>
          <w:sz w:val="24"/>
          <w:szCs w:val="24"/>
        </w:rPr>
        <w:t>月</w:t>
      </w:r>
      <w:r w:rsidR="00725FF0">
        <w:rPr>
          <w:rFonts w:ascii="华文仿宋" w:eastAsia="宋体" w:hAnsi="华文仿宋" w:cs="华文仿宋"/>
          <w:color w:val="555555"/>
          <w:sz w:val="24"/>
          <w:szCs w:val="24"/>
        </w:rPr>
        <w:t>23</w:t>
      </w:r>
      <w:r>
        <w:rPr>
          <w:rFonts w:ascii="华文仿宋" w:eastAsia="华文仿宋" w:hAnsi="华文仿宋" w:cs="华文仿宋"/>
          <w:color w:val="555555"/>
          <w:sz w:val="24"/>
          <w:szCs w:val="24"/>
        </w:rPr>
        <w:t>日-</w:t>
      </w:r>
      <w:r>
        <w:rPr>
          <w:rFonts w:ascii="华文仿宋" w:eastAsia="宋体" w:hAnsi="华文仿宋" w:cs="华文仿宋" w:hint="eastAsia"/>
          <w:color w:val="555555"/>
          <w:sz w:val="24"/>
          <w:szCs w:val="24"/>
        </w:rPr>
        <w:t>2</w:t>
      </w:r>
      <w:r w:rsidR="00725FF0">
        <w:rPr>
          <w:rFonts w:ascii="华文仿宋" w:eastAsia="宋体" w:hAnsi="华文仿宋" w:cs="华文仿宋"/>
          <w:color w:val="555555"/>
          <w:sz w:val="24"/>
          <w:szCs w:val="24"/>
        </w:rPr>
        <w:t>5</w:t>
      </w:r>
      <w:r>
        <w:rPr>
          <w:rFonts w:ascii="华文仿宋" w:eastAsia="华文仿宋" w:hAnsi="华文仿宋" w:cs="华文仿宋"/>
          <w:color w:val="555555"/>
          <w:sz w:val="24"/>
          <w:szCs w:val="24"/>
        </w:rPr>
        <w:t>日</w:t>
      </w:r>
    </w:p>
    <w:p w:rsidR="002B44C7" w:rsidRDefault="00793ADC">
      <w:pPr>
        <w:jc w:val="left"/>
        <w:rPr>
          <w:rFonts w:ascii="华文仿宋" w:eastAsia="宋体" w:hAnsi="华文仿宋" w:cs="华文仿宋"/>
          <w:color w:val="555555"/>
          <w:sz w:val="24"/>
          <w:szCs w:val="24"/>
        </w:rPr>
      </w:pPr>
      <w:r>
        <w:rPr>
          <w:rFonts w:ascii="华文仿宋" w:eastAsia="华文仿宋" w:hAnsi="华文仿宋" w:cs="华文仿宋"/>
          <w:color w:val="555555"/>
          <w:sz w:val="24"/>
          <w:szCs w:val="24"/>
        </w:rPr>
        <w:t>培训地点：</w:t>
      </w:r>
      <w:r w:rsidR="00725FF0">
        <w:rPr>
          <w:rFonts w:ascii="华文仿宋" w:eastAsia="宋体" w:hAnsi="华文仿宋" w:cs="华文仿宋" w:hint="eastAsia"/>
          <w:color w:val="555555"/>
          <w:sz w:val="24"/>
          <w:szCs w:val="24"/>
        </w:rPr>
        <w:t>上海</w:t>
      </w:r>
    </w:p>
    <w:tbl>
      <w:tblPr>
        <w:tblpPr w:leftFromText="180" w:rightFromText="180" w:vertAnchor="text" w:horzAnchor="page" w:tblpX="988" w:tblpY="362"/>
        <w:tblOverlap w:val="never"/>
        <w:tblW w:w="9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54"/>
        <w:gridCol w:w="866"/>
        <w:gridCol w:w="1125"/>
        <w:gridCol w:w="1501"/>
        <w:gridCol w:w="1812"/>
        <w:gridCol w:w="1222"/>
        <w:gridCol w:w="681"/>
        <w:gridCol w:w="1223"/>
        <w:gridCol w:w="496"/>
      </w:tblGrid>
      <w:tr w:rsidR="002B44C7">
        <w:trPr>
          <w:trHeight w:val="551"/>
        </w:trPr>
        <w:tc>
          <w:tcPr>
            <w:tcW w:w="1920" w:type="dxa"/>
            <w:gridSpan w:val="2"/>
            <w:vAlign w:val="center"/>
          </w:tcPr>
          <w:p w:rsidR="002B44C7" w:rsidRDefault="00793ADC">
            <w:pPr>
              <w:jc w:val="left"/>
              <w:rPr>
                <w:rFonts w:ascii="华文仿宋" w:eastAsia="宋体" w:hAnsi="华文仿宋" w:cs="华文仿宋"/>
                <w:color w:val="555555"/>
                <w:sz w:val="24"/>
                <w:szCs w:val="24"/>
              </w:rPr>
            </w:pPr>
            <w:r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  <w:t>单位名称</w:t>
            </w:r>
            <w:r>
              <w:rPr>
                <w:rFonts w:ascii="华文仿宋" w:eastAsia="宋体" w:hAnsi="华文仿宋" w:cs="华文仿宋" w:hint="eastAsia"/>
                <w:color w:val="555555"/>
                <w:sz w:val="24"/>
                <w:szCs w:val="24"/>
              </w:rPr>
              <w:t>及纳税人识别号</w:t>
            </w:r>
          </w:p>
        </w:tc>
        <w:tc>
          <w:tcPr>
            <w:tcW w:w="8060" w:type="dxa"/>
            <w:gridSpan w:val="7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</w:tr>
      <w:tr w:rsidR="002B44C7">
        <w:trPr>
          <w:trHeight w:val="642"/>
        </w:trPr>
        <w:tc>
          <w:tcPr>
            <w:tcW w:w="1054" w:type="dxa"/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  <w:r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  <w:t>姓名</w:t>
            </w:r>
          </w:p>
        </w:tc>
        <w:tc>
          <w:tcPr>
            <w:tcW w:w="866" w:type="dxa"/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  <w:r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  <w:t>性别</w:t>
            </w:r>
          </w:p>
        </w:tc>
        <w:tc>
          <w:tcPr>
            <w:tcW w:w="1125" w:type="dxa"/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  <w:r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  <w:t>职务/职称</w:t>
            </w:r>
          </w:p>
        </w:tc>
        <w:tc>
          <w:tcPr>
            <w:tcW w:w="1501" w:type="dxa"/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  <w:r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  <w:t>手机号码</w:t>
            </w:r>
          </w:p>
        </w:tc>
        <w:tc>
          <w:tcPr>
            <w:tcW w:w="1812" w:type="dxa"/>
            <w:tcBorders>
              <w:right w:val="single" w:sz="4" w:space="0" w:color="000000"/>
            </w:tcBorders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  <w:r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  <w:t>电子邮箱</w:t>
            </w:r>
          </w:p>
        </w:tc>
        <w:tc>
          <w:tcPr>
            <w:tcW w:w="3622" w:type="dxa"/>
            <w:gridSpan w:val="4"/>
            <w:tcBorders>
              <w:left w:val="single" w:sz="4" w:space="0" w:color="000000"/>
            </w:tcBorders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  <w:r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  <w:t>住宿标准</w:t>
            </w:r>
          </w:p>
        </w:tc>
      </w:tr>
      <w:tr w:rsidR="002B44C7">
        <w:trPr>
          <w:trHeight w:val="642"/>
        </w:trPr>
        <w:tc>
          <w:tcPr>
            <w:tcW w:w="1054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866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125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501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812" w:type="dxa"/>
            <w:tcBorders>
              <w:righ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22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标间（2人）</w:t>
            </w: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</w:p>
        </w:tc>
        <w:tc>
          <w:tcPr>
            <w:tcW w:w="122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单间（1人）</w:t>
            </w:r>
          </w:p>
        </w:tc>
        <w:tc>
          <w:tcPr>
            <w:tcW w:w="496" w:type="dxa"/>
            <w:tcBorders>
              <w:lef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</w:tr>
      <w:tr w:rsidR="002B44C7">
        <w:trPr>
          <w:trHeight w:val="642"/>
        </w:trPr>
        <w:tc>
          <w:tcPr>
            <w:tcW w:w="1054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866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125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501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812" w:type="dxa"/>
            <w:tcBorders>
              <w:righ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22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标间（2人）</w:t>
            </w: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</w:p>
        </w:tc>
        <w:tc>
          <w:tcPr>
            <w:tcW w:w="122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单间（1人）</w:t>
            </w:r>
          </w:p>
        </w:tc>
        <w:tc>
          <w:tcPr>
            <w:tcW w:w="496" w:type="dxa"/>
            <w:tcBorders>
              <w:lef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</w:tr>
      <w:tr w:rsidR="002B44C7">
        <w:trPr>
          <w:trHeight w:val="642"/>
        </w:trPr>
        <w:tc>
          <w:tcPr>
            <w:tcW w:w="1054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866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125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501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812" w:type="dxa"/>
            <w:tcBorders>
              <w:righ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22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标间（2人）</w:t>
            </w: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</w:p>
        </w:tc>
        <w:tc>
          <w:tcPr>
            <w:tcW w:w="122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单间（1人）</w:t>
            </w:r>
          </w:p>
        </w:tc>
        <w:tc>
          <w:tcPr>
            <w:tcW w:w="496" w:type="dxa"/>
            <w:tcBorders>
              <w:lef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</w:tr>
      <w:tr w:rsidR="002B44C7">
        <w:trPr>
          <w:trHeight w:val="642"/>
        </w:trPr>
        <w:tc>
          <w:tcPr>
            <w:tcW w:w="1054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866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125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501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812" w:type="dxa"/>
            <w:tcBorders>
              <w:righ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22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标间（2人）</w:t>
            </w: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</w:p>
        </w:tc>
        <w:tc>
          <w:tcPr>
            <w:tcW w:w="122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单间（1人）</w:t>
            </w:r>
          </w:p>
        </w:tc>
        <w:tc>
          <w:tcPr>
            <w:tcW w:w="496" w:type="dxa"/>
            <w:tcBorders>
              <w:lef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</w:tr>
      <w:tr w:rsidR="002B44C7">
        <w:trPr>
          <w:trHeight w:val="642"/>
        </w:trPr>
        <w:tc>
          <w:tcPr>
            <w:tcW w:w="1054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866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125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501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812" w:type="dxa"/>
            <w:tcBorders>
              <w:righ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22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标间（2人）</w:t>
            </w: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</w:p>
        </w:tc>
        <w:tc>
          <w:tcPr>
            <w:tcW w:w="122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单间（1人）</w:t>
            </w:r>
          </w:p>
        </w:tc>
        <w:tc>
          <w:tcPr>
            <w:tcW w:w="496" w:type="dxa"/>
            <w:tcBorders>
              <w:lef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</w:tr>
      <w:tr w:rsidR="002B44C7">
        <w:trPr>
          <w:trHeight w:val="652"/>
        </w:trPr>
        <w:tc>
          <w:tcPr>
            <w:tcW w:w="1920" w:type="dxa"/>
            <w:gridSpan w:val="2"/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  <w:r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  <w:t>到达日期及时间</w:t>
            </w:r>
          </w:p>
        </w:tc>
        <w:tc>
          <w:tcPr>
            <w:tcW w:w="8060" w:type="dxa"/>
            <w:gridSpan w:val="7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</w:tr>
    </w:tbl>
    <w:p w:rsidR="002B44C7" w:rsidRDefault="002B44C7">
      <w:pPr>
        <w:jc w:val="left"/>
        <w:rPr>
          <w:rFonts w:ascii="华文仿宋" w:eastAsia="华文仿宋" w:hAnsi="华文仿宋" w:cs="华文仿宋" w:hint="eastAsia"/>
          <w:color w:val="555555"/>
          <w:sz w:val="24"/>
          <w:szCs w:val="24"/>
        </w:rPr>
      </w:pPr>
    </w:p>
    <w:p w:rsidR="002B44C7" w:rsidRDefault="00793ADC" w:rsidP="00155F06">
      <w:pPr>
        <w:pStyle w:val="a7"/>
        <w:widowControl/>
        <w:spacing w:beforeAutospacing="0" w:afterAutospacing="0"/>
        <w:ind w:firstLine="420"/>
        <w:rPr>
          <w:rFonts w:ascii="华文仿宋" w:eastAsia="华文仿宋" w:hAnsi="华文仿宋" w:cs="华文仿宋"/>
          <w:color w:val="555555"/>
          <w:szCs w:val="24"/>
        </w:rPr>
      </w:pPr>
      <w:r>
        <w:rPr>
          <w:rFonts w:ascii="华文仿宋" w:eastAsia="华文仿宋" w:hAnsi="华文仿宋" w:cs="华文仿宋"/>
          <w:color w:val="555555"/>
          <w:szCs w:val="24"/>
        </w:rPr>
        <w:t>注：联系人：</w:t>
      </w:r>
      <w:r w:rsidR="00725FF0" w:rsidRPr="00155F06">
        <w:rPr>
          <w:rFonts w:ascii="华文仿宋" w:eastAsia="华文仿宋" w:hAnsi="华文仿宋" w:cs="华文仿宋" w:hint="eastAsia"/>
          <w:color w:val="555555"/>
          <w:szCs w:val="24"/>
        </w:rPr>
        <w:t>李慧</w:t>
      </w:r>
      <w:r w:rsidR="00725FF0" w:rsidRPr="00155F06">
        <w:rPr>
          <w:rFonts w:ascii="华文仿宋" w:eastAsia="华文仿宋" w:hAnsi="华文仿宋" w:cs="华文仿宋"/>
          <w:color w:val="555555"/>
          <w:szCs w:val="24"/>
        </w:rPr>
        <w:t>：18210995698</w:t>
      </w:r>
      <w:r w:rsidR="00725FF0" w:rsidRPr="00155F06">
        <w:rPr>
          <w:rFonts w:ascii="华文仿宋" w:eastAsia="华文仿宋" w:hAnsi="华文仿宋" w:cs="华文仿宋" w:hint="eastAsia"/>
          <w:color w:val="555555"/>
          <w:szCs w:val="24"/>
        </w:rPr>
        <w:t>（</w:t>
      </w:r>
      <w:proofErr w:type="gramStart"/>
      <w:r w:rsidR="00725FF0" w:rsidRPr="00155F06">
        <w:rPr>
          <w:rFonts w:ascii="华文仿宋" w:eastAsia="华文仿宋" w:hAnsi="华文仿宋" w:cs="华文仿宋" w:hint="eastAsia"/>
          <w:color w:val="555555"/>
          <w:szCs w:val="24"/>
        </w:rPr>
        <w:t>同微信</w:t>
      </w:r>
      <w:proofErr w:type="gramEnd"/>
      <w:r w:rsidR="00725FF0" w:rsidRPr="00155F06">
        <w:rPr>
          <w:rFonts w:ascii="华文仿宋" w:eastAsia="华文仿宋" w:hAnsi="华文仿宋" w:cs="华文仿宋" w:hint="eastAsia"/>
          <w:color w:val="555555"/>
          <w:szCs w:val="24"/>
        </w:rPr>
        <w:t xml:space="preserve">）  </w:t>
      </w:r>
      <w:r>
        <w:rPr>
          <w:rFonts w:ascii="华文仿宋" w:eastAsia="华文仿宋" w:hAnsi="华文仿宋" w:cs="华文仿宋"/>
          <w:color w:val="555555"/>
          <w:szCs w:val="24"/>
        </w:rPr>
        <w:t>，请将报名回执发送至：</w:t>
      </w:r>
      <w:r w:rsidR="00725FF0" w:rsidRPr="00155F06">
        <w:rPr>
          <w:rFonts w:ascii="华文仿宋" w:eastAsia="华文仿宋" w:hAnsi="华文仿宋" w:cs="华文仿宋"/>
          <w:color w:val="555555"/>
          <w:szCs w:val="24"/>
        </w:rPr>
        <w:t>cvcclh@163.com；</w:t>
      </w:r>
    </w:p>
    <w:p w:rsidR="002B44C7" w:rsidRDefault="002B44C7">
      <w:pPr>
        <w:jc w:val="left"/>
        <w:rPr>
          <w:rFonts w:ascii="华文仿宋" w:eastAsia="华文仿宋" w:hAnsi="华文仿宋" w:cs="华文仿宋"/>
          <w:color w:val="555555"/>
          <w:sz w:val="24"/>
          <w:szCs w:val="24"/>
        </w:rPr>
      </w:pPr>
    </w:p>
    <w:p w:rsidR="002B44C7" w:rsidRDefault="002B44C7">
      <w:pPr>
        <w:jc w:val="left"/>
        <w:rPr>
          <w:rFonts w:ascii="华文仿宋" w:eastAsia="华文仿宋" w:hAnsi="华文仿宋" w:cs="华文仿宋"/>
          <w:color w:val="555555"/>
          <w:sz w:val="24"/>
          <w:szCs w:val="24"/>
        </w:rPr>
      </w:pPr>
    </w:p>
    <w:p w:rsidR="002B44C7" w:rsidRDefault="002B44C7">
      <w:pPr>
        <w:jc w:val="left"/>
        <w:rPr>
          <w:rFonts w:ascii="华文仿宋" w:eastAsia="华文仿宋" w:hAnsi="华文仿宋" w:cs="华文仿宋"/>
          <w:color w:val="555555"/>
          <w:sz w:val="24"/>
          <w:szCs w:val="24"/>
        </w:rPr>
      </w:pPr>
    </w:p>
    <w:p w:rsidR="002B44C7" w:rsidRDefault="002B44C7">
      <w:pPr>
        <w:jc w:val="left"/>
        <w:rPr>
          <w:rFonts w:ascii="华文仿宋" w:eastAsia="华文仿宋" w:hAnsi="华文仿宋" w:cs="华文仿宋"/>
          <w:color w:val="555555"/>
          <w:sz w:val="24"/>
          <w:szCs w:val="24"/>
        </w:rPr>
      </w:pPr>
    </w:p>
    <w:p w:rsidR="00155F06" w:rsidRDefault="00155F06">
      <w:pPr>
        <w:jc w:val="left"/>
        <w:rPr>
          <w:rFonts w:ascii="华文仿宋" w:eastAsia="华文仿宋" w:hAnsi="华文仿宋" w:cs="华文仿宋"/>
          <w:color w:val="555555"/>
          <w:sz w:val="24"/>
          <w:szCs w:val="24"/>
        </w:rPr>
      </w:pPr>
    </w:p>
    <w:p w:rsidR="00155F06" w:rsidRPr="00155F06" w:rsidRDefault="00155F06">
      <w:pPr>
        <w:jc w:val="left"/>
        <w:rPr>
          <w:rFonts w:ascii="华文仿宋" w:eastAsia="华文仿宋" w:hAnsi="华文仿宋" w:cs="华文仿宋"/>
          <w:color w:val="555555"/>
          <w:sz w:val="24"/>
          <w:szCs w:val="24"/>
        </w:rPr>
      </w:pPr>
    </w:p>
    <w:p w:rsidR="002B44C7" w:rsidRDefault="00793ADC">
      <w:pPr>
        <w:rPr>
          <w:rFonts w:ascii="宋体"/>
          <w:b/>
          <w:sz w:val="24"/>
          <w:szCs w:val="24"/>
        </w:rPr>
      </w:pPr>
      <w:r>
        <w:rPr>
          <w:rFonts w:ascii="宋体" w:eastAsia="宋体" w:hint="eastAsia"/>
          <w:b/>
          <w:sz w:val="24"/>
          <w:szCs w:val="24"/>
        </w:rPr>
        <w:lastRenderedPageBreak/>
        <w:t>附件三：</w:t>
      </w:r>
      <w:r>
        <w:rPr>
          <w:rFonts w:ascii="宋体" w:hint="eastAsia"/>
          <w:b/>
          <w:sz w:val="24"/>
          <w:szCs w:val="24"/>
        </w:rPr>
        <w:t>教育部高校毕业生就业协会核心能力分会</w:t>
      </w:r>
      <w:r>
        <w:rPr>
          <w:rFonts w:ascii="宋体" w:hint="eastAsia"/>
          <w:b/>
          <w:sz w:val="24"/>
          <w:szCs w:val="24"/>
        </w:rPr>
        <w:t>CVCC</w:t>
      </w:r>
      <w:bookmarkStart w:id="1" w:name="_GoBack"/>
      <w:bookmarkEnd w:id="1"/>
      <w:r>
        <w:rPr>
          <w:rFonts w:ascii="宋体" w:hint="eastAsia"/>
          <w:b/>
          <w:sz w:val="24"/>
          <w:szCs w:val="24"/>
        </w:rPr>
        <w:t>礼仪指导师证书申请表</w:t>
      </w:r>
    </w:p>
    <w:tbl>
      <w:tblPr>
        <w:tblpPr w:leftFromText="180" w:rightFromText="180" w:vertAnchor="text" w:horzAnchor="page" w:tblpX="1177" w:tblpY="242"/>
        <w:tblOverlap w:val="never"/>
        <w:tblW w:w="9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5"/>
        <w:gridCol w:w="1474"/>
        <w:gridCol w:w="823"/>
        <w:gridCol w:w="526"/>
        <w:gridCol w:w="969"/>
        <w:gridCol w:w="1244"/>
        <w:gridCol w:w="50"/>
        <w:gridCol w:w="1180"/>
        <w:gridCol w:w="1950"/>
      </w:tblGrid>
      <w:tr w:rsidR="002B44C7">
        <w:trPr>
          <w:cantSplit/>
          <w:trHeight w:val="650"/>
        </w:trPr>
        <w:tc>
          <w:tcPr>
            <w:tcW w:w="1685" w:type="dxa"/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姓名</w:t>
            </w:r>
          </w:p>
        </w:tc>
        <w:tc>
          <w:tcPr>
            <w:tcW w:w="1474" w:type="dxa"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性别</w:t>
            </w:r>
          </w:p>
        </w:tc>
        <w:tc>
          <w:tcPr>
            <w:tcW w:w="1495" w:type="dxa"/>
            <w:gridSpan w:val="2"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出生年月</w:t>
            </w:r>
          </w:p>
        </w:tc>
        <w:tc>
          <w:tcPr>
            <w:tcW w:w="1230" w:type="dxa"/>
            <w:gridSpan w:val="2"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950" w:type="dxa"/>
            <w:vMerge w:val="restart"/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电子</w:t>
            </w:r>
          </w:p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彩色照片一张</w:t>
            </w:r>
          </w:p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（一寸）</w:t>
            </w:r>
          </w:p>
        </w:tc>
      </w:tr>
      <w:tr w:rsidR="002B44C7">
        <w:trPr>
          <w:cantSplit/>
          <w:trHeight w:val="723"/>
        </w:trPr>
        <w:tc>
          <w:tcPr>
            <w:tcW w:w="1685" w:type="dxa"/>
            <w:vAlign w:val="center"/>
          </w:tcPr>
          <w:p w:rsidR="002B44C7" w:rsidRDefault="00793ADC">
            <w:pPr>
              <w:ind w:leftChars="-101" w:left="-212" w:firstLineChars="99" w:firstLine="238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职业</w:t>
            </w:r>
          </w:p>
        </w:tc>
        <w:tc>
          <w:tcPr>
            <w:tcW w:w="1474" w:type="dxa"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职称</w:t>
            </w:r>
          </w:p>
        </w:tc>
        <w:tc>
          <w:tcPr>
            <w:tcW w:w="1495" w:type="dxa"/>
            <w:gridSpan w:val="2"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民族</w:t>
            </w:r>
          </w:p>
        </w:tc>
        <w:tc>
          <w:tcPr>
            <w:tcW w:w="1230" w:type="dxa"/>
            <w:gridSpan w:val="2"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950" w:type="dxa"/>
            <w:vMerge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:rsidR="002B44C7">
        <w:trPr>
          <w:cantSplit/>
          <w:trHeight w:val="651"/>
        </w:trPr>
        <w:tc>
          <w:tcPr>
            <w:tcW w:w="1685" w:type="dxa"/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工作单位</w:t>
            </w:r>
          </w:p>
        </w:tc>
        <w:tc>
          <w:tcPr>
            <w:tcW w:w="6266" w:type="dxa"/>
            <w:gridSpan w:val="7"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950" w:type="dxa"/>
            <w:vMerge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:rsidR="002B44C7">
        <w:trPr>
          <w:cantSplit/>
          <w:trHeight w:val="566"/>
        </w:trPr>
        <w:tc>
          <w:tcPr>
            <w:tcW w:w="1685" w:type="dxa"/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通讯地址</w:t>
            </w:r>
          </w:p>
        </w:tc>
        <w:tc>
          <w:tcPr>
            <w:tcW w:w="6266" w:type="dxa"/>
            <w:gridSpan w:val="7"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950" w:type="dxa"/>
            <w:vMerge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:rsidR="002B44C7">
        <w:trPr>
          <w:cantSplit/>
          <w:trHeight w:val="553"/>
        </w:trPr>
        <w:tc>
          <w:tcPr>
            <w:tcW w:w="1685" w:type="dxa"/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电子邮箱</w:t>
            </w:r>
          </w:p>
        </w:tc>
        <w:tc>
          <w:tcPr>
            <w:tcW w:w="3792" w:type="dxa"/>
            <w:gridSpan w:val="4"/>
            <w:tcBorders>
              <w:bottom w:val="nil"/>
            </w:tcBorders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bottom w:val="nil"/>
            </w:tcBorders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QQ</w:t>
            </w:r>
          </w:p>
        </w:tc>
        <w:tc>
          <w:tcPr>
            <w:tcW w:w="3130" w:type="dxa"/>
            <w:gridSpan w:val="2"/>
            <w:tcBorders>
              <w:bottom w:val="nil"/>
            </w:tcBorders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:rsidR="002B44C7">
        <w:trPr>
          <w:cantSplit/>
          <w:trHeight w:val="553"/>
        </w:trPr>
        <w:tc>
          <w:tcPr>
            <w:tcW w:w="1685" w:type="dxa"/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身份证号码</w:t>
            </w:r>
          </w:p>
        </w:tc>
        <w:tc>
          <w:tcPr>
            <w:tcW w:w="3792" w:type="dxa"/>
            <w:gridSpan w:val="4"/>
            <w:tcBorders>
              <w:bottom w:val="nil"/>
            </w:tcBorders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bottom w:val="nil"/>
            </w:tcBorders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邮政编码</w:t>
            </w:r>
          </w:p>
        </w:tc>
        <w:tc>
          <w:tcPr>
            <w:tcW w:w="3130" w:type="dxa"/>
            <w:gridSpan w:val="2"/>
            <w:tcBorders>
              <w:bottom w:val="nil"/>
            </w:tcBorders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:rsidR="002B44C7">
        <w:trPr>
          <w:cantSplit/>
          <w:trHeight w:val="605"/>
        </w:trPr>
        <w:tc>
          <w:tcPr>
            <w:tcW w:w="1685" w:type="dxa"/>
            <w:tcBorders>
              <w:top w:val="single" w:sz="4" w:space="0" w:color="auto"/>
            </w:tcBorders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手机</w:t>
            </w:r>
          </w:p>
        </w:tc>
        <w:tc>
          <w:tcPr>
            <w:tcW w:w="2823" w:type="dxa"/>
            <w:gridSpan w:val="3"/>
            <w:tcBorders>
              <w:top w:val="single" w:sz="4" w:space="0" w:color="auto"/>
            </w:tcBorders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63" w:type="dxa"/>
            <w:gridSpan w:val="3"/>
            <w:tcBorders>
              <w:top w:val="single" w:sz="4" w:space="0" w:color="auto"/>
            </w:tcBorders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座机</w:t>
            </w:r>
          </w:p>
        </w:tc>
        <w:tc>
          <w:tcPr>
            <w:tcW w:w="3130" w:type="dxa"/>
            <w:gridSpan w:val="2"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:rsidR="002B44C7">
        <w:trPr>
          <w:cantSplit/>
          <w:trHeight w:val="509"/>
        </w:trPr>
        <w:tc>
          <w:tcPr>
            <w:tcW w:w="1685" w:type="dxa"/>
            <w:vAlign w:val="center"/>
          </w:tcPr>
          <w:p w:rsidR="002B44C7" w:rsidRDefault="00793ADC">
            <w:pPr>
              <w:ind w:firstLineChars="100" w:firstLine="240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培训时间</w:t>
            </w:r>
          </w:p>
        </w:tc>
        <w:tc>
          <w:tcPr>
            <w:tcW w:w="2823" w:type="dxa"/>
            <w:gridSpan w:val="3"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63" w:type="dxa"/>
            <w:gridSpan w:val="3"/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证书申请模块</w:t>
            </w:r>
          </w:p>
        </w:tc>
        <w:tc>
          <w:tcPr>
            <w:tcW w:w="3130" w:type="dxa"/>
            <w:gridSpan w:val="2"/>
            <w:tcBorders>
              <w:top w:val="nil"/>
              <w:right w:val="single" w:sz="4" w:space="0" w:color="auto"/>
            </w:tcBorders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eastAsia="宋体" w:hAnsi="宋体" w:hint="eastAsia"/>
                <w:bCs/>
                <w:sz w:val="24"/>
                <w:szCs w:val="24"/>
              </w:rPr>
              <w:t>空乘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礼仪指导师证书</w:t>
            </w:r>
          </w:p>
        </w:tc>
      </w:tr>
      <w:tr w:rsidR="002B44C7">
        <w:trPr>
          <w:cantSplit/>
          <w:trHeight w:val="2428"/>
        </w:trPr>
        <w:tc>
          <w:tcPr>
            <w:tcW w:w="1685" w:type="dxa"/>
            <w:tcBorders>
              <w:bottom w:val="single" w:sz="4" w:space="0" w:color="auto"/>
            </w:tcBorders>
            <w:vAlign w:val="center"/>
          </w:tcPr>
          <w:p w:rsidR="002B44C7" w:rsidRDefault="00793ADC">
            <w:pPr>
              <w:spacing w:after="120"/>
              <w:ind w:firstLineChars="100" w:firstLine="240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经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历</w:t>
            </w:r>
          </w:p>
        </w:tc>
        <w:tc>
          <w:tcPr>
            <w:tcW w:w="8216" w:type="dxa"/>
            <w:gridSpan w:val="8"/>
            <w:tcBorders>
              <w:top w:val="nil"/>
              <w:bottom w:val="single" w:sz="4" w:space="0" w:color="auto"/>
            </w:tcBorders>
            <w:vAlign w:val="center"/>
          </w:tcPr>
          <w:p w:rsidR="002B44C7" w:rsidRDefault="00793ADC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>
              <w:rPr>
                <w:rFonts w:ascii="宋体" w:eastAsia="宋体" w:hAnsi="宋体" w:hint="eastAsia"/>
                <w:bCs/>
                <w:sz w:val="24"/>
                <w:szCs w:val="24"/>
              </w:rPr>
              <w:t>请填写从业以后的简单经历</w:t>
            </w:r>
          </w:p>
        </w:tc>
      </w:tr>
      <w:tr w:rsidR="002B44C7">
        <w:trPr>
          <w:cantSplit/>
          <w:trHeight w:val="2108"/>
        </w:trPr>
        <w:tc>
          <w:tcPr>
            <w:tcW w:w="1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44C7" w:rsidRDefault="00793ADC">
            <w:pPr>
              <w:spacing w:after="120"/>
              <w:ind w:rightChars="-1" w:right="-2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CVCC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办公室</w:t>
            </w:r>
          </w:p>
          <w:p w:rsidR="002B44C7" w:rsidRDefault="00793ADC">
            <w:pPr>
              <w:spacing w:after="120"/>
              <w:ind w:rightChars="-1" w:right="-2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意见</w:t>
            </w:r>
          </w:p>
        </w:tc>
        <w:tc>
          <w:tcPr>
            <w:tcW w:w="8216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44C7" w:rsidRDefault="002B44C7">
            <w:pPr>
              <w:tabs>
                <w:tab w:val="left" w:pos="1182"/>
              </w:tabs>
              <w:spacing w:after="240"/>
              <w:ind w:firstLineChars="1975" w:firstLine="4740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  <w:p w:rsidR="002B44C7" w:rsidRDefault="00793ADC">
            <w:pPr>
              <w:ind w:firstLine="3915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年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 xml:space="preserve">    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月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 xml:space="preserve">    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日</w:t>
            </w:r>
          </w:p>
        </w:tc>
      </w:tr>
    </w:tbl>
    <w:p w:rsidR="002B44C7" w:rsidRDefault="002B44C7">
      <w:pPr>
        <w:jc w:val="left"/>
        <w:rPr>
          <w:rFonts w:ascii="华文仿宋" w:eastAsia="华文仿宋" w:hAnsi="华文仿宋" w:cs="华文仿宋"/>
          <w:color w:val="555555"/>
          <w:sz w:val="24"/>
          <w:szCs w:val="24"/>
        </w:rPr>
      </w:pPr>
    </w:p>
    <w:p w:rsidR="002B44C7" w:rsidRDefault="002B44C7">
      <w:pPr>
        <w:rPr>
          <w:szCs w:val="21"/>
        </w:rPr>
      </w:pPr>
    </w:p>
    <w:p w:rsidR="002B44C7" w:rsidRDefault="002B44C7">
      <w:pPr>
        <w:rPr>
          <w:szCs w:val="21"/>
        </w:rPr>
      </w:pPr>
    </w:p>
    <w:p w:rsidR="002B44C7" w:rsidRDefault="002B44C7">
      <w:pPr>
        <w:rPr>
          <w:szCs w:val="21"/>
        </w:rPr>
      </w:pPr>
    </w:p>
    <w:sectPr w:rsidR="002B44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84CBC7D"/>
    <w:multiLevelType w:val="singleLevel"/>
    <w:tmpl w:val="984CBC7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7EF09D27"/>
    <w:multiLevelType w:val="singleLevel"/>
    <w:tmpl w:val="7EF09D27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335737"/>
    <w:rsid w:val="00000368"/>
    <w:rsid w:val="00000589"/>
    <w:rsid w:val="0000323F"/>
    <w:rsid w:val="000038BE"/>
    <w:rsid w:val="000072F9"/>
    <w:rsid w:val="00012CD7"/>
    <w:rsid w:val="000139D7"/>
    <w:rsid w:val="0001507E"/>
    <w:rsid w:val="00015556"/>
    <w:rsid w:val="000171BE"/>
    <w:rsid w:val="000215E7"/>
    <w:rsid w:val="00021C1D"/>
    <w:rsid w:val="0002223A"/>
    <w:rsid w:val="00023A8C"/>
    <w:rsid w:val="000252F1"/>
    <w:rsid w:val="00026B48"/>
    <w:rsid w:val="000351EA"/>
    <w:rsid w:val="00040165"/>
    <w:rsid w:val="00042529"/>
    <w:rsid w:val="00043B7D"/>
    <w:rsid w:val="0005196E"/>
    <w:rsid w:val="00054874"/>
    <w:rsid w:val="0005590D"/>
    <w:rsid w:val="00056447"/>
    <w:rsid w:val="00060DE1"/>
    <w:rsid w:val="00063BE2"/>
    <w:rsid w:val="00066444"/>
    <w:rsid w:val="0007296E"/>
    <w:rsid w:val="000753C1"/>
    <w:rsid w:val="000763F8"/>
    <w:rsid w:val="000803DD"/>
    <w:rsid w:val="0008041E"/>
    <w:rsid w:val="00082D8C"/>
    <w:rsid w:val="00084882"/>
    <w:rsid w:val="00084C66"/>
    <w:rsid w:val="000855A0"/>
    <w:rsid w:val="00086E75"/>
    <w:rsid w:val="000929BB"/>
    <w:rsid w:val="00097490"/>
    <w:rsid w:val="00097A7F"/>
    <w:rsid w:val="000A0612"/>
    <w:rsid w:val="000A12BF"/>
    <w:rsid w:val="000A65B3"/>
    <w:rsid w:val="000A6C5B"/>
    <w:rsid w:val="000B3409"/>
    <w:rsid w:val="000B6A41"/>
    <w:rsid w:val="000B7970"/>
    <w:rsid w:val="000D1F05"/>
    <w:rsid w:val="000D2CCC"/>
    <w:rsid w:val="000D366E"/>
    <w:rsid w:val="000E59D3"/>
    <w:rsid w:val="000E75B4"/>
    <w:rsid w:val="000F1D40"/>
    <w:rsid w:val="000F37AA"/>
    <w:rsid w:val="000F40A3"/>
    <w:rsid w:val="000F41F3"/>
    <w:rsid w:val="000F62B6"/>
    <w:rsid w:val="000F6535"/>
    <w:rsid w:val="00102879"/>
    <w:rsid w:val="00103225"/>
    <w:rsid w:val="00110515"/>
    <w:rsid w:val="00113C9F"/>
    <w:rsid w:val="00125BF5"/>
    <w:rsid w:val="00126060"/>
    <w:rsid w:val="0012606C"/>
    <w:rsid w:val="00132A75"/>
    <w:rsid w:val="001418E6"/>
    <w:rsid w:val="00141DD3"/>
    <w:rsid w:val="00145472"/>
    <w:rsid w:val="00152630"/>
    <w:rsid w:val="00153089"/>
    <w:rsid w:val="0015467D"/>
    <w:rsid w:val="00155F06"/>
    <w:rsid w:val="001579FC"/>
    <w:rsid w:val="0016348A"/>
    <w:rsid w:val="001716A4"/>
    <w:rsid w:val="0017569F"/>
    <w:rsid w:val="00177B3D"/>
    <w:rsid w:val="00180C6D"/>
    <w:rsid w:val="0018521F"/>
    <w:rsid w:val="001857CE"/>
    <w:rsid w:val="00185BD8"/>
    <w:rsid w:val="00190130"/>
    <w:rsid w:val="00190D2B"/>
    <w:rsid w:val="001915CD"/>
    <w:rsid w:val="0019421B"/>
    <w:rsid w:val="001A3999"/>
    <w:rsid w:val="001A3ED2"/>
    <w:rsid w:val="001A65A5"/>
    <w:rsid w:val="001B03E0"/>
    <w:rsid w:val="001B2151"/>
    <w:rsid w:val="001B6E27"/>
    <w:rsid w:val="001C0709"/>
    <w:rsid w:val="001C1E71"/>
    <w:rsid w:val="001C3E2A"/>
    <w:rsid w:val="001C4401"/>
    <w:rsid w:val="001C797C"/>
    <w:rsid w:val="001D2385"/>
    <w:rsid w:val="001D2633"/>
    <w:rsid w:val="001D6821"/>
    <w:rsid w:val="001D6B40"/>
    <w:rsid w:val="001E7D27"/>
    <w:rsid w:val="001F6277"/>
    <w:rsid w:val="001F7021"/>
    <w:rsid w:val="001F7231"/>
    <w:rsid w:val="001F77E5"/>
    <w:rsid w:val="00206BD6"/>
    <w:rsid w:val="00206E3D"/>
    <w:rsid w:val="002102A2"/>
    <w:rsid w:val="0021131D"/>
    <w:rsid w:val="0021503A"/>
    <w:rsid w:val="00215D13"/>
    <w:rsid w:val="00215F01"/>
    <w:rsid w:val="00216F8F"/>
    <w:rsid w:val="002171F7"/>
    <w:rsid w:val="00217565"/>
    <w:rsid w:val="00222B8F"/>
    <w:rsid w:val="0022450B"/>
    <w:rsid w:val="002263B2"/>
    <w:rsid w:val="00230859"/>
    <w:rsid w:val="00231FCD"/>
    <w:rsid w:val="0023668B"/>
    <w:rsid w:val="002376D6"/>
    <w:rsid w:val="002412F4"/>
    <w:rsid w:val="00241F8D"/>
    <w:rsid w:val="002515DE"/>
    <w:rsid w:val="0025344B"/>
    <w:rsid w:val="002542FE"/>
    <w:rsid w:val="00254652"/>
    <w:rsid w:val="00265A60"/>
    <w:rsid w:val="002665FC"/>
    <w:rsid w:val="002706E8"/>
    <w:rsid w:val="00270B21"/>
    <w:rsid w:val="00272A03"/>
    <w:rsid w:val="00273332"/>
    <w:rsid w:val="0027506E"/>
    <w:rsid w:val="00275F2D"/>
    <w:rsid w:val="00281394"/>
    <w:rsid w:val="0028219E"/>
    <w:rsid w:val="0028242D"/>
    <w:rsid w:val="002872B9"/>
    <w:rsid w:val="002917A5"/>
    <w:rsid w:val="00297078"/>
    <w:rsid w:val="002A030B"/>
    <w:rsid w:val="002A03FA"/>
    <w:rsid w:val="002A0E09"/>
    <w:rsid w:val="002A1214"/>
    <w:rsid w:val="002A3334"/>
    <w:rsid w:val="002A43CB"/>
    <w:rsid w:val="002A650F"/>
    <w:rsid w:val="002A7CE1"/>
    <w:rsid w:val="002B08E7"/>
    <w:rsid w:val="002B44C7"/>
    <w:rsid w:val="002B665C"/>
    <w:rsid w:val="002B748C"/>
    <w:rsid w:val="002C20C9"/>
    <w:rsid w:val="002C4385"/>
    <w:rsid w:val="002C4DB6"/>
    <w:rsid w:val="002D3154"/>
    <w:rsid w:val="002D5B9E"/>
    <w:rsid w:val="002D6526"/>
    <w:rsid w:val="002E05DF"/>
    <w:rsid w:val="002E1081"/>
    <w:rsid w:val="002E3F19"/>
    <w:rsid w:val="002E42BD"/>
    <w:rsid w:val="002E7640"/>
    <w:rsid w:val="002F0F87"/>
    <w:rsid w:val="002F5645"/>
    <w:rsid w:val="002F5FC4"/>
    <w:rsid w:val="002F770F"/>
    <w:rsid w:val="003005BE"/>
    <w:rsid w:val="003020BD"/>
    <w:rsid w:val="0030475A"/>
    <w:rsid w:val="00307348"/>
    <w:rsid w:val="003118FC"/>
    <w:rsid w:val="00312150"/>
    <w:rsid w:val="00312FF0"/>
    <w:rsid w:val="0031439B"/>
    <w:rsid w:val="0031458B"/>
    <w:rsid w:val="0031576E"/>
    <w:rsid w:val="00317225"/>
    <w:rsid w:val="00321129"/>
    <w:rsid w:val="00323210"/>
    <w:rsid w:val="00325FD6"/>
    <w:rsid w:val="00327C0A"/>
    <w:rsid w:val="00330A66"/>
    <w:rsid w:val="0033227C"/>
    <w:rsid w:val="00332F09"/>
    <w:rsid w:val="00335737"/>
    <w:rsid w:val="003401BF"/>
    <w:rsid w:val="0034132D"/>
    <w:rsid w:val="003425CE"/>
    <w:rsid w:val="003446BE"/>
    <w:rsid w:val="00344EA7"/>
    <w:rsid w:val="003468D0"/>
    <w:rsid w:val="003511CD"/>
    <w:rsid w:val="0035224E"/>
    <w:rsid w:val="00354298"/>
    <w:rsid w:val="003664AE"/>
    <w:rsid w:val="00370FE6"/>
    <w:rsid w:val="0037190E"/>
    <w:rsid w:val="0037263C"/>
    <w:rsid w:val="00372918"/>
    <w:rsid w:val="00375079"/>
    <w:rsid w:val="00375135"/>
    <w:rsid w:val="00375D70"/>
    <w:rsid w:val="00376697"/>
    <w:rsid w:val="0038173C"/>
    <w:rsid w:val="003855C0"/>
    <w:rsid w:val="00387AB6"/>
    <w:rsid w:val="00387D0F"/>
    <w:rsid w:val="00391BEF"/>
    <w:rsid w:val="00397FCB"/>
    <w:rsid w:val="003A17AC"/>
    <w:rsid w:val="003A469D"/>
    <w:rsid w:val="003A7A4B"/>
    <w:rsid w:val="003B3BEE"/>
    <w:rsid w:val="003B42D3"/>
    <w:rsid w:val="003B69F9"/>
    <w:rsid w:val="003B7543"/>
    <w:rsid w:val="003C0993"/>
    <w:rsid w:val="003C15D7"/>
    <w:rsid w:val="003C624D"/>
    <w:rsid w:val="003C6EE4"/>
    <w:rsid w:val="003D1978"/>
    <w:rsid w:val="003D3ABA"/>
    <w:rsid w:val="003E138A"/>
    <w:rsid w:val="003E1BE9"/>
    <w:rsid w:val="003E2B67"/>
    <w:rsid w:val="003E40AE"/>
    <w:rsid w:val="003E58B1"/>
    <w:rsid w:val="003E7B37"/>
    <w:rsid w:val="003E7D2B"/>
    <w:rsid w:val="003F0BAA"/>
    <w:rsid w:val="003F19E9"/>
    <w:rsid w:val="003F34DA"/>
    <w:rsid w:val="003F3C43"/>
    <w:rsid w:val="003F523F"/>
    <w:rsid w:val="003F5802"/>
    <w:rsid w:val="003F60B0"/>
    <w:rsid w:val="00400343"/>
    <w:rsid w:val="004026CA"/>
    <w:rsid w:val="004035CA"/>
    <w:rsid w:val="004059F3"/>
    <w:rsid w:val="00406E40"/>
    <w:rsid w:val="0041485A"/>
    <w:rsid w:val="00415D33"/>
    <w:rsid w:val="00415F4D"/>
    <w:rsid w:val="00417468"/>
    <w:rsid w:val="0041760D"/>
    <w:rsid w:val="00421FF8"/>
    <w:rsid w:val="00423A88"/>
    <w:rsid w:val="004272A9"/>
    <w:rsid w:val="00431001"/>
    <w:rsid w:val="004326D0"/>
    <w:rsid w:val="0043502F"/>
    <w:rsid w:val="0043571F"/>
    <w:rsid w:val="00436625"/>
    <w:rsid w:val="00437205"/>
    <w:rsid w:val="00440A6C"/>
    <w:rsid w:val="004465E4"/>
    <w:rsid w:val="00446809"/>
    <w:rsid w:val="00451B67"/>
    <w:rsid w:val="00451E7C"/>
    <w:rsid w:val="004574EF"/>
    <w:rsid w:val="004610B1"/>
    <w:rsid w:val="00461938"/>
    <w:rsid w:val="00465E06"/>
    <w:rsid w:val="004702CD"/>
    <w:rsid w:val="004737E8"/>
    <w:rsid w:val="0047657D"/>
    <w:rsid w:val="00476669"/>
    <w:rsid w:val="00485BA5"/>
    <w:rsid w:val="004869F1"/>
    <w:rsid w:val="0049065C"/>
    <w:rsid w:val="00492583"/>
    <w:rsid w:val="00494193"/>
    <w:rsid w:val="0049513E"/>
    <w:rsid w:val="004967E7"/>
    <w:rsid w:val="00497B1D"/>
    <w:rsid w:val="004A1601"/>
    <w:rsid w:val="004A2788"/>
    <w:rsid w:val="004A4310"/>
    <w:rsid w:val="004B05DD"/>
    <w:rsid w:val="004B0799"/>
    <w:rsid w:val="004B1733"/>
    <w:rsid w:val="004C2269"/>
    <w:rsid w:val="004C2297"/>
    <w:rsid w:val="004C5094"/>
    <w:rsid w:val="004D1D7B"/>
    <w:rsid w:val="004D247A"/>
    <w:rsid w:val="004D65D5"/>
    <w:rsid w:val="004E0381"/>
    <w:rsid w:val="004E232A"/>
    <w:rsid w:val="004E6FFB"/>
    <w:rsid w:val="004F0DB7"/>
    <w:rsid w:val="004F1EE0"/>
    <w:rsid w:val="004F2292"/>
    <w:rsid w:val="004F5957"/>
    <w:rsid w:val="0050193A"/>
    <w:rsid w:val="00504079"/>
    <w:rsid w:val="00506C89"/>
    <w:rsid w:val="0051263F"/>
    <w:rsid w:val="00514033"/>
    <w:rsid w:val="00514211"/>
    <w:rsid w:val="005170E6"/>
    <w:rsid w:val="00517A96"/>
    <w:rsid w:val="005230E9"/>
    <w:rsid w:val="005233F3"/>
    <w:rsid w:val="005251C8"/>
    <w:rsid w:val="00526EDE"/>
    <w:rsid w:val="005270B2"/>
    <w:rsid w:val="0053304E"/>
    <w:rsid w:val="005348C6"/>
    <w:rsid w:val="005348FD"/>
    <w:rsid w:val="00534BC5"/>
    <w:rsid w:val="005359ED"/>
    <w:rsid w:val="00535BA0"/>
    <w:rsid w:val="0053754B"/>
    <w:rsid w:val="00540903"/>
    <w:rsid w:val="0054142C"/>
    <w:rsid w:val="005421C9"/>
    <w:rsid w:val="005425CF"/>
    <w:rsid w:val="00547A26"/>
    <w:rsid w:val="00547E04"/>
    <w:rsid w:val="005520B6"/>
    <w:rsid w:val="0055328B"/>
    <w:rsid w:val="00553D01"/>
    <w:rsid w:val="00557557"/>
    <w:rsid w:val="005630B3"/>
    <w:rsid w:val="00566FB7"/>
    <w:rsid w:val="00567304"/>
    <w:rsid w:val="00570475"/>
    <w:rsid w:val="00571BC6"/>
    <w:rsid w:val="0058012F"/>
    <w:rsid w:val="00581C2E"/>
    <w:rsid w:val="0058383E"/>
    <w:rsid w:val="005916D3"/>
    <w:rsid w:val="00596EE2"/>
    <w:rsid w:val="005A4390"/>
    <w:rsid w:val="005A6FBE"/>
    <w:rsid w:val="005B187C"/>
    <w:rsid w:val="005B1C22"/>
    <w:rsid w:val="005B24FE"/>
    <w:rsid w:val="005B4C0C"/>
    <w:rsid w:val="005C4698"/>
    <w:rsid w:val="005C72D7"/>
    <w:rsid w:val="005E3AB3"/>
    <w:rsid w:val="005E414A"/>
    <w:rsid w:val="005E6F12"/>
    <w:rsid w:val="005F125F"/>
    <w:rsid w:val="005F2B05"/>
    <w:rsid w:val="005F755C"/>
    <w:rsid w:val="0060297B"/>
    <w:rsid w:val="00604E55"/>
    <w:rsid w:val="00605706"/>
    <w:rsid w:val="00607C05"/>
    <w:rsid w:val="006100F5"/>
    <w:rsid w:val="00610308"/>
    <w:rsid w:val="00612041"/>
    <w:rsid w:val="00615EC6"/>
    <w:rsid w:val="006176A0"/>
    <w:rsid w:val="00620039"/>
    <w:rsid w:val="00631050"/>
    <w:rsid w:val="00631C7D"/>
    <w:rsid w:val="0063242C"/>
    <w:rsid w:val="00632FC1"/>
    <w:rsid w:val="006468FF"/>
    <w:rsid w:val="0064749D"/>
    <w:rsid w:val="0065149A"/>
    <w:rsid w:val="00651552"/>
    <w:rsid w:val="0065430D"/>
    <w:rsid w:val="00672A52"/>
    <w:rsid w:val="00674D42"/>
    <w:rsid w:val="00675C06"/>
    <w:rsid w:val="00676E4F"/>
    <w:rsid w:val="00686C49"/>
    <w:rsid w:val="00687CF2"/>
    <w:rsid w:val="00687DEE"/>
    <w:rsid w:val="00690AC8"/>
    <w:rsid w:val="0069366D"/>
    <w:rsid w:val="006A062D"/>
    <w:rsid w:val="006A1881"/>
    <w:rsid w:val="006A3931"/>
    <w:rsid w:val="006A6859"/>
    <w:rsid w:val="006A76AE"/>
    <w:rsid w:val="006B1AB4"/>
    <w:rsid w:val="006C0DC0"/>
    <w:rsid w:val="006C6EF0"/>
    <w:rsid w:val="006D119F"/>
    <w:rsid w:val="006D2471"/>
    <w:rsid w:val="006D5890"/>
    <w:rsid w:val="006E1387"/>
    <w:rsid w:val="006F212E"/>
    <w:rsid w:val="006F2BD8"/>
    <w:rsid w:val="006F615A"/>
    <w:rsid w:val="0070063D"/>
    <w:rsid w:val="00702B94"/>
    <w:rsid w:val="00712088"/>
    <w:rsid w:val="007207B2"/>
    <w:rsid w:val="00725CF6"/>
    <w:rsid w:val="00725FF0"/>
    <w:rsid w:val="00727755"/>
    <w:rsid w:val="007311B2"/>
    <w:rsid w:val="0073362D"/>
    <w:rsid w:val="00733C40"/>
    <w:rsid w:val="0073657E"/>
    <w:rsid w:val="007373EF"/>
    <w:rsid w:val="00737B33"/>
    <w:rsid w:val="00737E35"/>
    <w:rsid w:val="007430E4"/>
    <w:rsid w:val="007434B4"/>
    <w:rsid w:val="007452EA"/>
    <w:rsid w:val="00746B23"/>
    <w:rsid w:val="00754886"/>
    <w:rsid w:val="007559B0"/>
    <w:rsid w:val="00773B73"/>
    <w:rsid w:val="0077466E"/>
    <w:rsid w:val="00774D33"/>
    <w:rsid w:val="00775795"/>
    <w:rsid w:val="00777AED"/>
    <w:rsid w:val="007807B0"/>
    <w:rsid w:val="00783565"/>
    <w:rsid w:val="007843F8"/>
    <w:rsid w:val="00786153"/>
    <w:rsid w:val="00792540"/>
    <w:rsid w:val="00793ADC"/>
    <w:rsid w:val="007A6621"/>
    <w:rsid w:val="007B0EEA"/>
    <w:rsid w:val="007C1B1B"/>
    <w:rsid w:val="007C1CA4"/>
    <w:rsid w:val="007C495E"/>
    <w:rsid w:val="007C6C6D"/>
    <w:rsid w:val="007D68E5"/>
    <w:rsid w:val="007E4099"/>
    <w:rsid w:val="007F3933"/>
    <w:rsid w:val="007F3BF4"/>
    <w:rsid w:val="00803A7F"/>
    <w:rsid w:val="00804170"/>
    <w:rsid w:val="0080561D"/>
    <w:rsid w:val="008067BD"/>
    <w:rsid w:val="00810F3D"/>
    <w:rsid w:val="00811201"/>
    <w:rsid w:val="008121ED"/>
    <w:rsid w:val="00813E8A"/>
    <w:rsid w:val="00815F24"/>
    <w:rsid w:val="00816BEE"/>
    <w:rsid w:val="0082078C"/>
    <w:rsid w:val="008224AE"/>
    <w:rsid w:val="008337FC"/>
    <w:rsid w:val="0083772F"/>
    <w:rsid w:val="008426CF"/>
    <w:rsid w:val="008427ED"/>
    <w:rsid w:val="00845270"/>
    <w:rsid w:val="00846618"/>
    <w:rsid w:val="008473B3"/>
    <w:rsid w:val="00871B23"/>
    <w:rsid w:val="008731B1"/>
    <w:rsid w:val="00890DA6"/>
    <w:rsid w:val="00892625"/>
    <w:rsid w:val="00892D19"/>
    <w:rsid w:val="00894059"/>
    <w:rsid w:val="00894BDD"/>
    <w:rsid w:val="008A6E82"/>
    <w:rsid w:val="008B2282"/>
    <w:rsid w:val="008D2C48"/>
    <w:rsid w:val="008D349B"/>
    <w:rsid w:val="008D3ECC"/>
    <w:rsid w:val="008D4090"/>
    <w:rsid w:val="008D729A"/>
    <w:rsid w:val="008E67CE"/>
    <w:rsid w:val="008F0FDA"/>
    <w:rsid w:val="008F6465"/>
    <w:rsid w:val="008F7872"/>
    <w:rsid w:val="009003BC"/>
    <w:rsid w:val="00900BE5"/>
    <w:rsid w:val="00903B0D"/>
    <w:rsid w:val="00911DBB"/>
    <w:rsid w:val="00915C64"/>
    <w:rsid w:val="00920CF5"/>
    <w:rsid w:val="00931507"/>
    <w:rsid w:val="00933457"/>
    <w:rsid w:val="009378B3"/>
    <w:rsid w:val="0094291C"/>
    <w:rsid w:val="00945C67"/>
    <w:rsid w:val="009477FF"/>
    <w:rsid w:val="00951E64"/>
    <w:rsid w:val="00960BC9"/>
    <w:rsid w:val="00965074"/>
    <w:rsid w:val="00965675"/>
    <w:rsid w:val="00965D98"/>
    <w:rsid w:val="00966A01"/>
    <w:rsid w:val="00971AC7"/>
    <w:rsid w:val="00977E1D"/>
    <w:rsid w:val="009827DE"/>
    <w:rsid w:val="00983D2C"/>
    <w:rsid w:val="00984630"/>
    <w:rsid w:val="00984E9D"/>
    <w:rsid w:val="00985FAE"/>
    <w:rsid w:val="009865BC"/>
    <w:rsid w:val="00987217"/>
    <w:rsid w:val="00991E95"/>
    <w:rsid w:val="00994267"/>
    <w:rsid w:val="009A01A4"/>
    <w:rsid w:val="009A2D70"/>
    <w:rsid w:val="009A4B95"/>
    <w:rsid w:val="009B4F9A"/>
    <w:rsid w:val="009B66E2"/>
    <w:rsid w:val="009B6A01"/>
    <w:rsid w:val="009C05C0"/>
    <w:rsid w:val="009C73B6"/>
    <w:rsid w:val="009D0B5B"/>
    <w:rsid w:val="009D17C6"/>
    <w:rsid w:val="009D33B2"/>
    <w:rsid w:val="009D4458"/>
    <w:rsid w:val="009D5006"/>
    <w:rsid w:val="009D6C9F"/>
    <w:rsid w:val="009D6CA4"/>
    <w:rsid w:val="009E0641"/>
    <w:rsid w:val="009E374C"/>
    <w:rsid w:val="009E3BAD"/>
    <w:rsid w:val="009E442F"/>
    <w:rsid w:val="009E5E25"/>
    <w:rsid w:val="00A00703"/>
    <w:rsid w:val="00A044D8"/>
    <w:rsid w:val="00A079A0"/>
    <w:rsid w:val="00A106C8"/>
    <w:rsid w:val="00A112D7"/>
    <w:rsid w:val="00A11BE5"/>
    <w:rsid w:val="00A14310"/>
    <w:rsid w:val="00A151B1"/>
    <w:rsid w:val="00A16488"/>
    <w:rsid w:val="00A201AD"/>
    <w:rsid w:val="00A21F69"/>
    <w:rsid w:val="00A277A9"/>
    <w:rsid w:val="00A33508"/>
    <w:rsid w:val="00A33B06"/>
    <w:rsid w:val="00A34A5F"/>
    <w:rsid w:val="00A362DA"/>
    <w:rsid w:val="00A378E5"/>
    <w:rsid w:val="00A44DAC"/>
    <w:rsid w:val="00A47296"/>
    <w:rsid w:val="00A54C23"/>
    <w:rsid w:val="00A60287"/>
    <w:rsid w:val="00A60738"/>
    <w:rsid w:val="00A623B9"/>
    <w:rsid w:val="00A65DB6"/>
    <w:rsid w:val="00A6651A"/>
    <w:rsid w:val="00A665B8"/>
    <w:rsid w:val="00A714D3"/>
    <w:rsid w:val="00A727E4"/>
    <w:rsid w:val="00A7672A"/>
    <w:rsid w:val="00A76A43"/>
    <w:rsid w:val="00A77B7B"/>
    <w:rsid w:val="00A81297"/>
    <w:rsid w:val="00A82249"/>
    <w:rsid w:val="00A83D41"/>
    <w:rsid w:val="00A85F56"/>
    <w:rsid w:val="00A95017"/>
    <w:rsid w:val="00AA1404"/>
    <w:rsid w:val="00AA393A"/>
    <w:rsid w:val="00AA5512"/>
    <w:rsid w:val="00AA7F67"/>
    <w:rsid w:val="00AB7EEE"/>
    <w:rsid w:val="00AC02BB"/>
    <w:rsid w:val="00AC3A7D"/>
    <w:rsid w:val="00AC7D0D"/>
    <w:rsid w:val="00AD0CB4"/>
    <w:rsid w:val="00AD1BCE"/>
    <w:rsid w:val="00AD2D29"/>
    <w:rsid w:val="00AE637D"/>
    <w:rsid w:val="00AE6E42"/>
    <w:rsid w:val="00AE773D"/>
    <w:rsid w:val="00AF2733"/>
    <w:rsid w:val="00AF5918"/>
    <w:rsid w:val="00AF7536"/>
    <w:rsid w:val="00B00A83"/>
    <w:rsid w:val="00B02A8A"/>
    <w:rsid w:val="00B117E6"/>
    <w:rsid w:val="00B148D0"/>
    <w:rsid w:val="00B15BE6"/>
    <w:rsid w:val="00B15CE6"/>
    <w:rsid w:val="00B15E9D"/>
    <w:rsid w:val="00B224C4"/>
    <w:rsid w:val="00B24D81"/>
    <w:rsid w:val="00B256DC"/>
    <w:rsid w:val="00B25C50"/>
    <w:rsid w:val="00B30376"/>
    <w:rsid w:val="00B31409"/>
    <w:rsid w:val="00B33EDE"/>
    <w:rsid w:val="00B34C06"/>
    <w:rsid w:val="00B421AC"/>
    <w:rsid w:val="00B442DE"/>
    <w:rsid w:val="00B45268"/>
    <w:rsid w:val="00B51CF5"/>
    <w:rsid w:val="00B52A59"/>
    <w:rsid w:val="00B53E3E"/>
    <w:rsid w:val="00B62DCB"/>
    <w:rsid w:val="00B66B1E"/>
    <w:rsid w:val="00B67825"/>
    <w:rsid w:val="00B710EA"/>
    <w:rsid w:val="00B73F63"/>
    <w:rsid w:val="00B76CDA"/>
    <w:rsid w:val="00B8246D"/>
    <w:rsid w:val="00B84F1B"/>
    <w:rsid w:val="00B85980"/>
    <w:rsid w:val="00B8641D"/>
    <w:rsid w:val="00B9571E"/>
    <w:rsid w:val="00BA0EA8"/>
    <w:rsid w:val="00BA31DC"/>
    <w:rsid w:val="00BA33B6"/>
    <w:rsid w:val="00BA6B3F"/>
    <w:rsid w:val="00BA70B5"/>
    <w:rsid w:val="00BB00A4"/>
    <w:rsid w:val="00BB0D8C"/>
    <w:rsid w:val="00BB5752"/>
    <w:rsid w:val="00BB604B"/>
    <w:rsid w:val="00BC3B95"/>
    <w:rsid w:val="00BC3F53"/>
    <w:rsid w:val="00BD575F"/>
    <w:rsid w:val="00BD7543"/>
    <w:rsid w:val="00BD75AA"/>
    <w:rsid w:val="00BE27A0"/>
    <w:rsid w:val="00BE2E95"/>
    <w:rsid w:val="00BF2860"/>
    <w:rsid w:val="00C02128"/>
    <w:rsid w:val="00C025BF"/>
    <w:rsid w:val="00C05FEF"/>
    <w:rsid w:val="00C064DD"/>
    <w:rsid w:val="00C1351A"/>
    <w:rsid w:val="00C17747"/>
    <w:rsid w:val="00C20C77"/>
    <w:rsid w:val="00C21C42"/>
    <w:rsid w:val="00C26D6A"/>
    <w:rsid w:val="00C32133"/>
    <w:rsid w:val="00C34637"/>
    <w:rsid w:val="00C35507"/>
    <w:rsid w:val="00C3578C"/>
    <w:rsid w:val="00C35EF5"/>
    <w:rsid w:val="00C43E24"/>
    <w:rsid w:val="00C4673B"/>
    <w:rsid w:val="00C467CD"/>
    <w:rsid w:val="00C51BC3"/>
    <w:rsid w:val="00C531EC"/>
    <w:rsid w:val="00C55D62"/>
    <w:rsid w:val="00C61870"/>
    <w:rsid w:val="00C633D0"/>
    <w:rsid w:val="00C63577"/>
    <w:rsid w:val="00C63890"/>
    <w:rsid w:val="00C756AE"/>
    <w:rsid w:val="00C766CB"/>
    <w:rsid w:val="00C80791"/>
    <w:rsid w:val="00C82689"/>
    <w:rsid w:val="00C83C64"/>
    <w:rsid w:val="00C910C6"/>
    <w:rsid w:val="00C96650"/>
    <w:rsid w:val="00C96A2E"/>
    <w:rsid w:val="00CA34BC"/>
    <w:rsid w:val="00CB0BF5"/>
    <w:rsid w:val="00CB259F"/>
    <w:rsid w:val="00CB2BD2"/>
    <w:rsid w:val="00CB327D"/>
    <w:rsid w:val="00CB73D8"/>
    <w:rsid w:val="00CB7817"/>
    <w:rsid w:val="00CC22FB"/>
    <w:rsid w:val="00CC6320"/>
    <w:rsid w:val="00CC6BE1"/>
    <w:rsid w:val="00CD08AF"/>
    <w:rsid w:val="00CD30CC"/>
    <w:rsid w:val="00CD7C0A"/>
    <w:rsid w:val="00CE631A"/>
    <w:rsid w:val="00CF3246"/>
    <w:rsid w:val="00CF4F24"/>
    <w:rsid w:val="00D13B3E"/>
    <w:rsid w:val="00D14768"/>
    <w:rsid w:val="00D15879"/>
    <w:rsid w:val="00D20564"/>
    <w:rsid w:val="00D20641"/>
    <w:rsid w:val="00D226DD"/>
    <w:rsid w:val="00D22B0A"/>
    <w:rsid w:val="00D31AAF"/>
    <w:rsid w:val="00D37E99"/>
    <w:rsid w:val="00D43489"/>
    <w:rsid w:val="00D450C2"/>
    <w:rsid w:val="00D46A19"/>
    <w:rsid w:val="00D510B8"/>
    <w:rsid w:val="00D55BB8"/>
    <w:rsid w:val="00D600E3"/>
    <w:rsid w:val="00D61B9C"/>
    <w:rsid w:val="00D64A61"/>
    <w:rsid w:val="00D67B0F"/>
    <w:rsid w:val="00D7464A"/>
    <w:rsid w:val="00D809FD"/>
    <w:rsid w:val="00D84DAE"/>
    <w:rsid w:val="00D84FF1"/>
    <w:rsid w:val="00D9506B"/>
    <w:rsid w:val="00D97356"/>
    <w:rsid w:val="00DA2141"/>
    <w:rsid w:val="00DA4ED8"/>
    <w:rsid w:val="00DA5637"/>
    <w:rsid w:val="00DA7427"/>
    <w:rsid w:val="00DB1661"/>
    <w:rsid w:val="00DB32A6"/>
    <w:rsid w:val="00DB4485"/>
    <w:rsid w:val="00DB456B"/>
    <w:rsid w:val="00DB45D3"/>
    <w:rsid w:val="00DB5818"/>
    <w:rsid w:val="00DB5946"/>
    <w:rsid w:val="00DC0150"/>
    <w:rsid w:val="00DC5792"/>
    <w:rsid w:val="00DC65B2"/>
    <w:rsid w:val="00DC7DCF"/>
    <w:rsid w:val="00DD0054"/>
    <w:rsid w:val="00DD642A"/>
    <w:rsid w:val="00DF12BD"/>
    <w:rsid w:val="00DF23A3"/>
    <w:rsid w:val="00DF6647"/>
    <w:rsid w:val="00DF7D00"/>
    <w:rsid w:val="00E00D59"/>
    <w:rsid w:val="00E015B5"/>
    <w:rsid w:val="00E01BB2"/>
    <w:rsid w:val="00E0263D"/>
    <w:rsid w:val="00E13F6D"/>
    <w:rsid w:val="00E15C71"/>
    <w:rsid w:val="00E15D9E"/>
    <w:rsid w:val="00E2028C"/>
    <w:rsid w:val="00E20464"/>
    <w:rsid w:val="00E2379B"/>
    <w:rsid w:val="00E25316"/>
    <w:rsid w:val="00E2544E"/>
    <w:rsid w:val="00E26481"/>
    <w:rsid w:val="00E30D34"/>
    <w:rsid w:val="00E328DD"/>
    <w:rsid w:val="00E33E0C"/>
    <w:rsid w:val="00E35052"/>
    <w:rsid w:val="00E40F7D"/>
    <w:rsid w:val="00E502E3"/>
    <w:rsid w:val="00E62365"/>
    <w:rsid w:val="00E6320F"/>
    <w:rsid w:val="00E70382"/>
    <w:rsid w:val="00E71A11"/>
    <w:rsid w:val="00E71ED4"/>
    <w:rsid w:val="00E81382"/>
    <w:rsid w:val="00E814A3"/>
    <w:rsid w:val="00E84072"/>
    <w:rsid w:val="00E900D0"/>
    <w:rsid w:val="00E90FB2"/>
    <w:rsid w:val="00E92207"/>
    <w:rsid w:val="00E923ED"/>
    <w:rsid w:val="00E940DC"/>
    <w:rsid w:val="00E97C1E"/>
    <w:rsid w:val="00EA1E60"/>
    <w:rsid w:val="00EA2CE8"/>
    <w:rsid w:val="00EA4AA3"/>
    <w:rsid w:val="00EB4036"/>
    <w:rsid w:val="00EB4C18"/>
    <w:rsid w:val="00EB5B75"/>
    <w:rsid w:val="00EC166F"/>
    <w:rsid w:val="00EC3AF6"/>
    <w:rsid w:val="00EC7C0A"/>
    <w:rsid w:val="00ED06B9"/>
    <w:rsid w:val="00ED2133"/>
    <w:rsid w:val="00ED5FBC"/>
    <w:rsid w:val="00ED665E"/>
    <w:rsid w:val="00ED7522"/>
    <w:rsid w:val="00EE4335"/>
    <w:rsid w:val="00EE60DB"/>
    <w:rsid w:val="00EF2656"/>
    <w:rsid w:val="00EF570F"/>
    <w:rsid w:val="00F04228"/>
    <w:rsid w:val="00F04F3D"/>
    <w:rsid w:val="00F06FF7"/>
    <w:rsid w:val="00F11C88"/>
    <w:rsid w:val="00F1555C"/>
    <w:rsid w:val="00F16E63"/>
    <w:rsid w:val="00F17240"/>
    <w:rsid w:val="00F21DC7"/>
    <w:rsid w:val="00F21E56"/>
    <w:rsid w:val="00F25FE7"/>
    <w:rsid w:val="00F300C5"/>
    <w:rsid w:val="00F30F40"/>
    <w:rsid w:val="00F315EE"/>
    <w:rsid w:val="00F34594"/>
    <w:rsid w:val="00F365EB"/>
    <w:rsid w:val="00F44B3E"/>
    <w:rsid w:val="00F459A0"/>
    <w:rsid w:val="00F50A85"/>
    <w:rsid w:val="00F51123"/>
    <w:rsid w:val="00F51CB0"/>
    <w:rsid w:val="00F51CFF"/>
    <w:rsid w:val="00F5328B"/>
    <w:rsid w:val="00F53E3F"/>
    <w:rsid w:val="00F5484D"/>
    <w:rsid w:val="00F54A07"/>
    <w:rsid w:val="00F61093"/>
    <w:rsid w:val="00F62DC1"/>
    <w:rsid w:val="00F64055"/>
    <w:rsid w:val="00F6493A"/>
    <w:rsid w:val="00F6501C"/>
    <w:rsid w:val="00F666F9"/>
    <w:rsid w:val="00F67CF0"/>
    <w:rsid w:val="00F71599"/>
    <w:rsid w:val="00F753F0"/>
    <w:rsid w:val="00F761E5"/>
    <w:rsid w:val="00F83F6E"/>
    <w:rsid w:val="00F85D60"/>
    <w:rsid w:val="00F90CD6"/>
    <w:rsid w:val="00F91C51"/>
    <w:rsid w:val="00F9407A"/>
    <w:rsid w:val="00F96216"/>
    <w:rsid w:val="00F964FA"/>
    <w:rsid w:val="00FA3874"/>
    <w:rsid w:val="00FA3AA9"/>
    <w:rsid w:val="00FA5ED6"/>
    <w:rsid w:val="00FA76CC"/>
    <w:rsid w:val="00FB05E7"/>
    <w:rsid w:val="00FB0E8C"/>
    <w:rsid w:val="00FB4E24"/>
    <w:rsid w:val="00FB660A"/>
    <w:rsid w:val="00FC34EF"/>
    <w:rsid w:val="00FC3C98"/>
    <w:rsid w:val="00FC4BC0"/>
    <w:rsid w:val="00FC6955"/>
    <w:rsid w:val="00FD056D"/>
    <w:rsid w:val="00FD28D1"/>
    <w:rsid w:val="00FD50A9"/>
    <w:rsid w:val="00FD7412"/>
    <w:rsid w:val="00FE46F9"/>
    <w:rsid w:val="00FE5EE3"/>
    <w:rsid w:val="00FE6B7A"/>
    <w:rsid w:val="00FE6D58"/>
    <w:rsid w:val="00FF1689"/>
    <w:rsid w:val="00FF518B"/>
    <w:rsid w:val="2B121BF9"/>
    <w:rsid w:val="365D50CE"/>
    <w:rsid w:val="6D226E95"/>
    <w:rsid w:val="78DC6F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4392D62"/>
  <w15:docId w15:val="{36E6D888-FC3B-4E32-8214-76BBE2E0F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Strong"/>
    <w:basedOn w:val="a0"/>
    <w:uiPriority w:val="22"/>
    <w:qFormat/>
    <w:rPr>
      <w:b/>
    </w:rPr>
  </w:style>
  <w:style w:type="character" w:customStyle="1" w:styleId="a6">
    <w:name w:val="页眉 字符"/>
    <w:basedOn w:val="a0"/>
    <w:link w:val="a5"/>
    <w:uiPriority w:val="99"/>
    <w:semiHidden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285</Words>
  <Characters>1627</Characters>
  <Application>Microsoft Office Word</Application>
  <DocSecurity>0</DocSecurity>
  <Lines>13</Lines>
  <Paragraphs>3</Paragraphs>
  <ScaleCrop>false</ScaleCrop>
  <Company>china</Company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14</cp:revision>
  <dcterms:created xsi:type="dcterms:W3CDTF">2018-06-15T03:59:00Z</dcterms:created>
  <dcterms:modified xsi:type="dcterms:W3CDTF">2018-08-14T01:05:00Z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